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37BBB" w14:textId="12C5C620" w:rsidR="009F0AC7" w:rsidRPr="00870685" w:rsidRDefault="00893CDF" w:rsidP="000B5641">
      <w:pPr>
        <w:pStyle w:val="Heading3"/>
        <w:spacing w:line="240" w:lineRule="auto"/>
        <w:rPr>
          <w:rFonts w:ascii="Brandon Grotesque Office Light" w:eastAsia="宋体" w:hAnsi="Brandon Grotesque Office Light"/>
          <w:b/>
          <w:szCs w:val="24"/>
        </w:rPr>
      </w:pPr>
      <w:r>
        <w:rPr>
          <w:rFonts w:ascii="Brandon Grotesque Office Light" w:eastAsia="宋体" w:hAnsi="Brandon Grotesque Office Light" w:hint="eastAsia"/>
          <w:b/>
          <w:szCs w:val="24"/>
        </w:rPr>
        <w:t>实验室内的全面帮手</w:t>
      </w:r>
      <w:bookmarkStart w:id="0" w:name="_GoBack"/>
      <w:bookmarkEnd w:id="0"/>
    </w:p>
    <w:p w14:paraId="3CCE73E0" w14:textId="052E2652" w:rsidR="00C456FA" w:rsidRDefault="002D0DCC" w:rsidP="00406595">
      <w:pPr>
        <w:spacing w:line="264" w:lineRule="auto"/>
        <w:rPr>
          <w:rFonts w:ascii="Brandon Grotesque Office Light" w:hAnsi="Brandon Grotesque Office Light"/>
          <w:sz w:val="40"/>
          <w:szCs w:val="40"/>
        </w:rPr>
      </w:pPr>
      <w:r>
        <w:rPr>
          <w:rFonts w:ascii="Brandon Grotesque Office Light" w:hAnsi="Brandon Grotesque Office Light" w:hint="eastAsia"/>
          <w:sz w:val="40"/>
          <w:szCs w:val="40"/>
        </w:rPr>
        <w:t>新型</w:t>
      </w:r>
      <w:r>
        <w:rPr>
          <w:rFonts w:ascii="Brandon Grotesque Office Light" w:hAnsi="Brandon Grotesque Office Light" w:hint="eastAsia"/>
          <w:sz w:val="40"/>
          <w:szCs w:val="40"/>
        </w:rPr>
        <w:t xml:space="preserve"> LAUDA Hydro </w:t>
      </w:r>
      <w:r>
        <w:rPr>
          <w:rFonts w:ascii="Brandon Grotesque Office Light" w:hAnsi="Brandon Grotesque Office Light" w:hint="eastAsia"/>
          <w:sz w:val="40"/>
          <w:szCs w:val="40"/>
        </w:rPr>
        <w:t>水浴槽和振动水浴槽</w:t>
      </w:r>
      <w:r w:rsidR="00E667A1">
        <w:rPr>
          <w:rFonts w:ascii="Brandon Grotesque Office Light" w:hAnsi="Brandon Grotesque Office Light" w:hint="eastAsia"/>
          <w:sz w:val="40"/>
          <w:szCs w:val="40"/>
        </w:rPr>
        <w:t xml:space="preserve"> </w:t>
      </w:r>
      <w:r>
        <w:rPr>
          <w:rFonts w:ascii="Brandon Grotesque Office Light" w:hAnsi="Brandon Grotesque Office Light" w:hint="eastAsia"/>
          <w:sz w:val="40"/>
          <w:szCs w:val="40"/>
        </w:rPr>
        <w:t>最高温度可达</w:t>
      </w:r>
      <w:r>
        <w:rPr>
          <w:rFonts w:ascii="Brandon Grotesque Office Light" w:hAnsi="Brandon Grotesque Office Light" w:hint="eastAsia"/>
          <w:sz w:val="40"/>
          <w:szCs w:val="40"/>
        </w:rPr>
        <w:t xml:space="preserve"> 100 </w:t>
      </w:r>
      <w:r>
        <w:rPr>
          <w:rFonts w:ascii="Brandon Grotesque Office Light" w:hAnsi="Brandon Grotesque Office Light" w:hint="eastAsia"/>
          <w:sz w:val="40"/>
          <w:szCs w:val="40"/>
        </w:rPr>
        <w:t>°</w:t>
      </w:r>
      <w:r>
        <w:rPr>
          <w:rFonts w:ascii="Brandon Grotesque Office Light" w:hAnsi="Brandon Grotesque Office Light" w:hint="eastAsia"/>
          <w:sz w:val="40"/>
          <w:szCs w:val="40"/>
        </w:rPr>
        <w:t xml:space="preserve">C </w:t>
      </w:r>
      <w:r>
        <w:rPr>
          <w:rFonts w:ascii="Brandon Grotesque Office Light" w:hAnsi="Brandon Grotesque Office Light" w:hint="eastAsia"/>
          <w:sz w:val="40"/>
          <w:szCs w:val="40"/>
        </w:rPr>
        <w:t>–</w:t>
      </w:r>
      <w:r>
        <w:rPr>
          <w:rFonts w:ascii="Brandon Grotesque Office Light" w:hAnsi="Brandon Grotesque Office Light" w:hint="eastAsia"/>
          <w:sz w:val="40"/>
          <w:szCs w:val="40"/>
        </w:rPr>
        <w:t xml:space="preserve"> </w:t>
      </w:r>
      <w:r>
        <w:rPr>
          <w:rFonts w:ascii="Brandon Grotesque Office Light" w:hAnsi="Brandon Grotesque Office Light" w:hint="eastAsia"/>
          <w:sz w:val="40"/>
          <w:szCs w:val="40"/>
        </w:rPr>
        <w:t>高品质、直观且十分可靠</w:t>
      </w:r>
    </w:p>
    <w:p w14:paraId="3C8D74D9" w14:textId="77777777" w:rsidR="00893CDF" w:rsidRPr="004945E2" w:rsidRDefault="00893CDF" w:rsidP="000B5641">
      <w:pPr>
        <w:spacing w:line="240" w:lineRule="auto"/>
        <w:rPr>
          <w:rFonts w:ascii="Brandon Grotesque Office Light" w:hAnsi="Brandon Grotesque Office Light"/>
          <w:sz w:val="16"/>
        </w:rPr>
      </w:pPr>
    </w:p>
    <w:p w14:paraId="3EB42F82" w14:textId="6A9ED835" w:rsidR="0040710B" w:rsidRPr="00870685" w:rsidRDefault="00464C8C" w:rsidP="0040710B">
      <w:pPr>
        <w:spacing w:line="240" w:lineRule="auto"/>
        <w:rPr>
          <w:rFonts w:ascii="Brandon Grotesque Office Light" w:hAnsi="Brandon Grotesque Office Light"/>
          <w:szCs w:val="24"/>
        </w:rPr>
      </w:pPr>
      <w:r>
        <w:rPr>
          <w:rFonts w:ascii="Brandon Grotesque Office Light" w:hAnsi="Brandon Grotesque Office Light" w:hint="eastAsia"/>
          <w:szCs w:val="24"/>
        </w:rPr>
        <w:t>Lauda-Königshofen</w:t>
      </w:r>
      <w:r>
        <w:rPr>
          <w:rFonts w:ascii="Brandon Grotesque Office Light" w:hAnsi="Brandon Grotesque Office Light" w:hint="eastAsia"/>
          <w:szCs w:val="24"/>
        </w:rPr>
        <w:t>，</w:t>
      </w:r>
      <w:r>
        <w:rPr>
          <w:rFonts w:ascii="Brandon Grotesque Office Light" w:hAnsi="Brandon Grotesque Office Light" w:hint="eastAsia"/>
          <w:szCs w:val="24"/>
        </w:rPr>
        <w:t xml:space="preserve">2020 </w:t>
      </w:r>
      <w:r>
        <w:rPr>
          <w:rFonts w:ascii="Brandon Grotesque Office Light" w:hAnsi="Brandon Grotesque Office Light" w:hint="eastAsia"/>
          <w:szCs w:val="24"/>
        </w:rPr>
        <w:t>年</w:t>
      </w:r>
      <w:r>
        <w:rPr>
          <w:rFonts w:ascii="Brandon Grotesque Office Light" w:hAnsi="Brandon Grotesque Office Light" w:hint="eastAsia"/>
          <w:szCs w:val="24"/>
        </w:rPr>
        <w:t xml:space="preserve"> 2 </w:t>
      </w:r>
      <w:r>
        <w:rPr>
          <w:rFonts w:ascii="Brandon Grotesque Office Light" w:hAnsi="Brandon Grotesque Office Light" w:hint="eastAsia"/>
          <w:szCs w:val="24"/>
        </w:rPr>
        <w:t>月</w:t>
      </w:r>
      <w:r>
        <w:rPr>
          <w:rFonts w:ascii="Brandon Grotesque Office Light" w:hAnsi="Brandon Grotesque Office Light" w:hint="eastAsia"/>
          <w:szCs w:val="24"/>
        </w:rPr>
        <w:t xml:space="preserve"> 24 </w:t>
      </w:r>
      <w:r>
        <w:rPr>
          <w:rFonts w:ascii="Brandon Grotesque Office Light" w:hAnsi="Brandon Grotesque Office Light" w:hint="eastAsia"/>
          <w:szCs w:val="24"/>
        </w:rPr>
        <w:t>日</w:t>
      </w:r>
      <w:r>
        <w:rPr>
          <w:rFonts w:ascii="Brandon Grotesque Office Light" w:hAnsi="Brandon Grotesque Office Light" w:hint="eastAsia"/>
          <w:szCs w:val="24"/>
        </w:rPr>
        <w:t xml:space="preserve"> </w:t>
      </w:r>
      <w:r w:rsidR="00E667A1">
        <w:rPr>
          <w:rFonts w:ascii="Brandon Grotesque Office Light" w:hAnsi="Brandon Grotesque Office Light"/>
          <w:szCs w:val="24"/>
        </w:rPr>
        <w:t>–</w:t>
      </w:r>
      <w:r>
        <w:rPr>
          <w:rFonts w:ascii="Brandon Grotesque Office Light" w:hAnsi="Brandon Grotesque Office Light" w:hint="eastAsia"/>
          <w:szCs w:val="24"/>
        </w:rPr>
        <w:t xml:space="preserve"> </w:t>
      </w:r>
      <w:r w:rsidR="00E667A1">
        <w:rPr>
          <w:rFonts w:ascii="Brandon Grotesque Office Light" w:hAnsi="Brandon Grotesque Office Light" w:hint="eastAsia"/>
          <w:szCs w:val="24"/>
        </w:rPr>
        <w:t>液体温控产品及精确温度控制系统</w:t>
      </w:r>
      <w:r>
        <w:rPr>
          <w:rFonts w:ascii="Brandon Grotesque Office Light" w:hAnsi="Brandon Grotesque Office Light" w:hint="eastAsia"/>
          <w:szCs w:val="24"/>
        </w:rPr>
        <w:t>全球市场领导者</w:t>
      </w:r>
      <w:r>
        <w:rPr>
          <w:rFonts w:ascii="Brandon Grotesque Office Light" w:hAnsi="Brandon Grotesque Office Light" w:hint="eastAsia"/>
          <w:szCs w:val="24"/>
        </w:rPr>
        <w:t xml:space="preserve"> LAUDA </w:t>
      </w:r>
      <w:r>
        <w:rPr>
          <w:rFonts w:ascii="Brandon Grotesque Office Light" w:hAnsi="Brandon Grotesque Office Light" w:hint="eastAsia"/>
          <w:szCs w:val="24"/>
        </w:rPr>
        <w:t>正在扩展其在实验室技术领域内的产品组合。</w:t>
      </w:r>
      <w:r>
        <w:rPr>
          <w:rFonts w:ascii="Brandon Grotesque Office Light" w:hAnsi="Brandon Grotesque Office Light" w:hint="eastAsia"/>
          <w:szCs w:val="24"/>
        </w:rPr>
        <w:t xml:space="preserve">  </w:t>
      </w:r>
      <w:r>
        <w:rPr>
          <w:rFonts w:ascii="Brandon Grotesque Office Light" w:hAnsi="Brandon Grotesque Office Light" w:hint="eastAsia"/>
          <w:szCs w:val="24"/>
        </w:rPr>
        <w:t>凭借</w:t>
      </w:r>
      <w:r w:rsidR="00E667A1">
        <w:rPr>
          <w:rFonts w:ascii="Brandon Grotesque Office Light" w:hAnsi="Brandon Grotesque Office Light" w:hint="eastAsia"/>
          <w:szCs w:val="24"/>
        </w:rPr>
        <w:t>全</w:t>
      </w:r>
      <w:r>
        <w:rPr>
          <w:rFonts w:ascii="Brandon Grotesque Office Light" w:hAnsi="Brandon Grotesque Office Light" w:hint="eastAsia"/>
          <w:szCs w:val="24"/>
        </w:rPr>
        <w:t>新的</w:t>
      </w:r>
      <w:r>
        <w:rPr>
          <w:rFonts w:ascii="Brandon Grotesque Office Light" w:hAnsi="Brandon Grotesque Office Light" w:hint="eastAsia"/>
          <w:szCs w:val="24"/>
        </w:rPr>
        <w:t xml:space="preserve"> LAUDA Hydro </w:t>
      </w:r>
      <w:r>
        <w:rPr>
          <w:rFonts w:ascii="Brandon Grotesque Office Light" w:hAnsi="Brandon Grotesque Office Light" w:hint="eastAsia"/>
          <w:szCs w:val="24"/>
        </w:rPr>
        <w:t>水</w:t>
      </w:r>
      <w:r w:rsidR="002E4C83">
        <w:rPr>
          <w:rFonts w:ascii="Brandon Grotesque Office Light" w:hAnsi="Brandon Grotesque Office Light" w:hint="eastAsia"/>
          <w:szCs w:val="24"/>
        </w:rPr>
        <w:t>浴</w:t>
      </w:r>
      <w:r>
        <w:rPr>
          <w:rFonts w:ascii="Brandon Grotesque Office Light" w:hAnsi="Brandon Grotesque Office Light" w:hint="eastAsia"/>
          <w:szCs w:val="24"/>
        </w:rPr>
        <w:t>槽系列产品，通过对</w:t>
      </w:r>
      <w:r>
        <w:rPr>
          <w:rFonts w:ascii="Brandon Grotesque Office Light" w:hAnsi="Brandon Grotesque Office Light" w:hint="eastAsia"/>
          <w:szCs w:val="24"/>
        </w:rPr>
        <w:t xml:space="preserve"> »GFL </w:t>
      </w:r>
      <w:r>
        <w:rPr>
          <w:rFonts w:ascii="Brandon Grotesque Office Light" w:hAnsi="Brandon Grotesque Office Light" w:hint="eastAsia"/>
          <w:szCs w:val="24"/>
        </w:rPr>
        <w:t>技术</w:t>
      </w:r>
      <w:r>
        <w:rPr>
          <w:rFonts w:ascii="Brandon Grotesque Office Light" w:hAnsi="Brandon Grotesque Office Light" w:hint="eastAsia"/>
          <w:szCs w:val="24"/>
        </w:rPr>
        <w:t xml:space="preserve">« </w:t>
      </w:r>
      <w:r>
        <w:rPr>
          <w:rFonts w:ascii="Brandon Grotesque Office Light" w:hAnsi="Brandon Grotesque Office Light" w:hint="eastAsia"/>
          <w:szCs w:val="24"/>
        </w:rPr>
        <w:t>的改进</w:t>
      </w:r>
      <w:r w:rsidR="00E46F00">
        <w:rPr>
          <w:rFonts w:ascii="Brandon Grotesque Office Light" w:hAnsi="Brandon Grotesque Office Light" w:hint="eastAsia"/>
          <w:szCs w:val="24"/>
        </w:rPr>
        <w:t>及增强</w:t>
      </w:r>
      <w:r>
        <w:rPr>
          <w:rFonts w:ascii="Brandon Grotesque Office Light" w:hAnsi="Brandon Grotesque Office Light" w:hint="eastAsia"/>
          <w:szCs w:val="24"/>
        </w:rPr>
        <w:t>，</w:t>
      </w:r>
      <w:r>
        <w:rPr>
          <w:rFonts w:ascii="Brandon Grotesque Office Light" w:hAnsi="Brandon Grotesque Office Light" w:hint="eastAsia"/>
          <w:szCs w:val="24"/>
        </w:rPr>
        <w:t xml:space="preserve">LAUDA </w:t>
      </w:r>
      <w:r>
        <w:rPr>
          <w:rFonts w:ascii="Brandon Grotesque Office Light" w:hAnsi="Brandon Grotesque Office Light" w:hint="eastAsia"/>
          <w:szCs w:val="24"/>
        </w:rPr>
        <w:t>增加了很多产品种类。</w:t>
      </w:r>
      <w:r>
        <w:rPr>
          <w:rFonts w:ascii="Brandon Grotesque Office Light" w:hAnsi="Brandon Grotesque Office Light" w:hint="eastAsia"/>
          <w:szCs w:val="24"/>
        </w:rPr>
        <w:t xml:space="preserve">LAUDA </w:t>
      </w:r>
      <w:r>
        <w:rPr>
          <w:rFonts w:ascii="Brandon Grotesque Office Light" w:hAnsi="Brandon Grotesque Office Light" w:hint="eastAsia"/>
          <w:szCs w:val="24"/>
        </w:rPr>
        <w:t>保留了</w:t>
      </w:r>
      <w:r>
        <w:rPr>
          <w:rFonts w:ascii="Brandon Grotesque Office Light" w:hAnsi="Brandon Grotesque Office Light" w:hint="eastAsia"/>
          <w:szCs w:val="24"/>
        </w:rPr>
        <w:t xml:space="preserve"> GFL </w:t>
      </w:r>
      <w:r>
        <w:rPr>
          <w:rFonts w:ascii="Brandon Grotesque Office Light" w:hAnsi="Brandon Grotesque Office Light" w:hint="eastAsia"/>
          <w:szCs w:val="24"/>
        </w:rPr>
        <w:t>品牌的传统优势，这个具有</w:t>
      </w:r>
      <w:r>
        <w:rPr>
          <w:rFonts w:ascii="Brandon Grotesque Office Light" w:hAnsi="Brandon Grotesque Office Light" w:hint="eastAsia"/>
          <w:szCs w:val="24"/>
        </w:rPr>
        <w:t xml:space="preserve"> 50 </w:t>
      </w:r>
      <w:r>
        <w:rPr>
          <w:rFonts w:ascii="Brandon Grotesque Office Light" w:hAnsi="Brandon Grotesque Office Light" w:hint="eastAsia"/>
          <w:szCs w:val="24"/>
        </w:rPr>
        <w:t>多年历史的品牌因其长使用寿命和极高的品质而在实验室领域内备受青睐。</w:t>
      </w:r>
      <w:r>
        <w:rPr>
          <w:rFonts w:ascii="Brandon Grotesque Office Light" w:hAnsi="Brandon Grotesque Office Light" w:hint="eastAsia"/>
          <w:szCs w:val="24"/>
        </w:rPr>
        <w:t xml:space="preserve">GFL </w:t>
      </w:r>
      <w:r>
        <w:rPr>
          <w:rFonts w:ascii="Brandon Grotesque Office Light" w:hAnsi="Brandon Grotesque Office Light" w:hint="eastAsia"/>
          <w:szCs w:val="24"/>
        </w:rPr>
        <w:t>公司已于</w:t>
      </w:r>
      <w:r>
        <w:rPr>
          <w:rFonts w:ascii="Brandon Grotesque Office Light" w:hAnsi="Brandon Grotesque Office Light" w:hint="eastAsia"/>
          <w:szCs w:val="24"/>
        </w:rPr>
        <w:t xml:space="preserve"> 2019 </w:t>
      </w:r>
      <w:r>
        <w:rPr>
          <w:rFonts w:ascii="Brandon Grotesque Office Light" w:hAnsi="Brandon Grotesque Office Light" w:hint="eastAsia"/>
          <w:szCs w:val="24"/>
        </w:rPr>
        <w:t>年初归属于</w:t>
      </w:r>
      <w:r>
        <w:rPr>
          <w:rFonts w:ascii="Brandon Grotesque Office Light" w:hAnsi="Brandon Grotesque Office Light" w:hint="eastAsia"/>
          <w:szCs w:val="24"/>
        </w:rPr>
        <w:t xml:space="preserve"> LAUDA </w:t>
      </w:r>
      <w:r>
        <w:rPr>
          <w:rFonts w:ascii="Brandon Grotesque Office Light" w:hAnsi="Brandon Grotesque Office Light" w:hint="eastAsia"/>
          <w:szCs w:val="24"/>
        </w:rPr>
        <w:t>集团，并作为开发和生产基地而完成了进一步扩建。</w:t>
      </w:r>
    </w:p>
    <w:p w14:paraId="4D063440" w14:textId="77777777" w:rsidR="0040710B" w:rsidRDefault="0040710B" w:rsidP="000B5641">
      <w:pPr>
        <w:spacing w:line="240" w:lineRule="auto"/>
        <w:rPr>
          <w:rFonts w:ascii="Brandon Grotesque Office Light" w:hAnsi="Brandon Grotesque Office Light"/>
          <w:b/>
        </w:rPr>
      </w:pPr>
    </w:p>
    <w:p w14:paraId="248B0231" w14:textId="020F62BB" w:rsidR="00E438BB" w:rsidRDefault="00E438BB" w:rsidP="000B5641">
      <w:pPr>
        <w:spacing w:line="240" w:lineRule="auto"/>
        <w:rPr>
          <w:rFonts w:ascii="Brandon Grotesque Office Light" w:hAnsi="Brandon Grotesque Office Light"/>
          <w:b/>
        </w:rPr>
      </w:pPr>
      <w:r>
        <w:rPr>
          <w:rFonts w:ascii="Brandon Grotesque Office Light" w:hAnsi="Brandon Grotesque Office Light" w:hint="eastAsia"/>
          <w:b/>
        </w:rPr>
        <w:t xml:space="preserve">LAUDA Hydro </w:t>
      </w:r>
      <w:r>
        <w:rPr>
          <w:rFonts w:ascii="Brandon Grotesque Office Light" w:hAnsi="Brandon Grotesque Office Light" w:hint="eastAsia"/>
          <w:b/>
        </w:rPr>
        <w:t>水浴槽：可适用于各种实验室应用场景</w:t>
      </w:r>
    </w:p>
    <w:p w14:paraId="234B4D7E" w14:textId="77777777" w:rsidR="0040710B" w:rsidRPr="00E438BB" w:rsidRDefault="0040710B" w:rsidP="000B5641">
      <w:pPr>
        <w:spacing w:line="240" w:lineRule="auto"/>
        <w:rPr>
          <w:rFonts w:ascii="Brandon Grotesque Office Light" w:hAnsi="Brandon Grotesque Office Light"/>
          <w:b/>
        </w:rPr>
      </w:pPr>
    </w:p>
    <w:p w14:paraId="740EADB1" w14:textId="0DD7B200" w:rsidR="0082452A" w:rsidRDefault="0070197F" w:rsidP="000B5641">
      <w:pPr>
        <w:spacing w:line="240" w:lineRule="auto"/>
        <w:rPr>
          <w:rFonts w:ascii="Brandon Grotesque Office Light" w:hAnsi="Brandon Grotesque Office Light"/>
        </w:rPr>
      </w:pPr>
      <w:r>
        <w:rPr>
          <w:rFonts w:ascii="Brandon Grotesque Office Light" w:hAnsi="Brandon Grotesque Office Light" w:hint="eastAsia"/>
        </w:rPr>
        <w:t>水浴槽是许多实验室过程链中不可或缺的一部分。</w:t>
      </w:r>
      <w:r>
        <w:rPr>
          <w:rFonts w:ascii="Brandon Grotesque Office Light" w:hAnsi="Brandon Grotesque Office Light" w:hint="eastAsia"/>
        </w:rPr>
        <w:t xml:space="preserve">Hydro </w:t>
      </w:r>
      <w:r>
        <w:rPr>
          <w:rFonts w:ascii="Brandon Grotesque Office Light" w:hAnsi="Brandon Grotesque Office Light" w:hint="eastAsia"/>
        </w:rPr>
        <w:t>产品系列可提供六款水浴槽，两款具有循环功能的水浴槽以及三款振动水浴槽，是满足各种实验室需求的理想装备。</w:t>
      </w:r>
      <w:r>
        <w:rPr>
          <w:rFonts w:ascii="Brandon Grotesque Office Light" w:hAnsi="Brandon Grotesque Office Light" w:hint="eastAsia"/>
        </w:rPr>
        <w:t xml:space="preserve">LAUDA Hydro </w:t>
      </w:r>
      <w:r>
        <w:rPr>
          <w:rFonts w:ascii="Brandon Grotesque Office Light" w:hAnsi="Brandon Grotesque Office Light" w:hint="eastAsia"/>
        </w:rPr>
        <w:t>水浴槽具有一个由高品质不锈钢制成的内部空间，可为各种应用场景提供合适的水浴槽深度和开口</w:t>
      </w:r>
      <w:r w:rsidR="00E46F00">
        <w:rPr>
          <w:rFonts w:ascii="Brandon Grotesque Office Light" w:hAnsi="Brandon Grotesque Office Light" w:hint="eastAsia"/>
        </w:rPr>
        <w:t>尺寸</w:t>
      </w:r>
      <w:r>
        <w:rPr>
          <w:rFonts w:ascii="Brandon Grotesque Office Light" w:hAnsi="Brandon Grotesque Office Light" w:hint="eastAsia"/>
        </w:rPr>
        <w:t>，水浴槽容积从</w:t>
      </w:r>
      <w:r>
        <w:rPr>
          <w:rFonts w:ascii="Brandon Grotesque Office Light" w:hAnsi="Brandon Grotesque Office Light" w:hint="eastAsia"/>
        </w:rPr>
        <w:t xml:space="preserve"> 4 </w:t>
      </w:r>
      <w:r>
        <w:rPr>
          <w:rFonts w:ascii="Brandon Grotesque Office Light" w:hAnsi="Brandon Grotesque Office Light" w:hint="eastAsia"/>
        </w:rPr>
        <w:t>升至</w:t>
      </w:r>
      <w:r>
        <w:rPr>
          <w:rFonts w:ascii="Brandon Grotesque Office Light" w:hAnsi="Brandon Grotesque Office Light" w:hint="eastAsia"/>
        </w:rPr>
        <w:t xml:space="preserve"> 41 </w:t>
      </w:r>
      <w:r>
        <w:rPr>
          <w:rFonts w:ascii="Brandon Grotesque Office Light" w:hAnsi="Brandon Grotesque Office Light" w:hint="eastAsia"/>
        </w:rPr>
        <w:t>升不等。具有出色的温度均匀性，可选配</w:t>
      </w:r>
      <w:r w:rsidR="00E46F00">
        <w:rPr>
          <w:rFonts w:ascii="Brandon Grotesque Office Light" w:hAnsi="Brandon Grotesque Office Light" w:hint="eastAsia"/>
        </w:rPr>
        <w:t>组件完成</w:t>
      </w:r>
      <w:r>
        <w:rPr>
          <w:rFonts w:ascii="Brandon Grotesque Office Light" w:hAnsi="Brandon Grotesque Office Light" w:hint="eastAsia"/>
        </w:rPr>
        <w:t>循环或振动功能，专为生物学、医学或生化实验室的需求而设计。</w:t>
      </w:r>
    </w:p>
    <w:p w14:paraId="3AE914DE" w14:textId="1AD26423" w:rsidR="00E53D7D" w:rsidRDefault="00E53D7D" w:rsidP="000B5641">
      <w:pPr>
        <w:spacing w:line="240" w:lineRule="auto"/>
        <w:rPr>
          <w:rFonts w:ascii="Brandon Grotesque Office Light" w:hAnsi="Brandon Grotesque Office Light"/>
        </w:rPr>
      </w:pPr>
    </w:p>
    <w:p w14:paraId="58FBAFA2" w14:textId="3DC54A56" w:rsidR="00E53D7D" w:rsidRDefault="00E53D7D" w:rsidP="00E53D7D">
      <w:pPr>
        <w:spacing w:line="240" w:lineRule="auto"/>
        <w:rPr>
          <w:rFonts w:ascii="Brandon Grotesque Office Light" w:hAnsi="Brandon Grotesque Office Light"/>
          <w:b/>
          <w:bCs/>
        </w:rPr>
      </w:pPr>
      <w:r>
        <w:rPr>
          <w:rFonts w:ascii="Brandon Grotesque Office Light" w:hAnsi="Brandon Grotesque Office Light" w:hint="eastAsia"/>
          <w:b/>
          <w:bCs/>
        </w:rPr>
        <w:t>均匀的温度分布</w:t>
      </w:r>
    </w:p>
    <w:p w14:paraId="54C1A958" w14:textId="77777777" w:rsidR="00E53D7D" w:rsidRPr="00E53D7D" w:rsidRDefault="00E53D7D" w:rsidP="00E53D7D">
      <w:pPr>
        <w:spacing w:line="240" w:lineRule="auto"/>
        <w:rPr>
          <w:rFonts w:ascii="Brandon Grotesque Office Light" w:hAnsi="Brandon Grotesque Office Light"/>
          <w:b/>
          <w:bCs/>
        </w:rPr>
      </w:pPr>
    </w:p>
    <w:p w14:paraId="1458643D" w14:textId="56F5B1AF" w:rsidR="00E53D7D" w:rsidRDefault="00E53D7D" w:rsidP="00E53D7D">
      <w:pPr>
        <w:spacing w:line="240" w:lineRule="auto"/>
        <w:rPr>
          <w:rFonts w:ascii="Brandon Grotesque Office Light" w:hAnsi="Brandon Grotesque Office Light"/>
        </w:rPr>
      </w:pPr>
      <w:r>
        <w:rPr>
          <w:rFonts w:ascii="Brandon Grotesque Office Light" w:hAnsi="Brandon Grotesque Office Light" w:hint="eastAsia"/>
        </w:rPr>
        <w:t xml:space="preserve">LAUDA Hydro </w:t>
      </w:r>
      <w:r>
        <w:rPr>
          <w:rFonts w:ascii="Brandon Grotesque Office Light" w:hAnsi="Brandon Grotesque Office Light" w:hint="eastAsia"/>
        </w:rPr>
        <w:t>水浴槽的加热装置直接位于筛底的下方，可确保均匀的温度分布，并以</w:t>
      </w:r>
      <w:r>
        <w:rPr>
          <w:rFonts w:ascii="Brandon Grotesque Office Light" w:hAnsi="Brandon Grotesque Office Light" w:hint="eastAsia"/>
        </w:rPr>
        <w:t xml:space="preserve"> </w:t>
      </w:r>
      <w:r>
        <w:rPr>
          <w:rFonts w:ascii="Brandon Grotesque Office Light" w:hAnsi="Brandon Grotesque Office Light" w:hint="eastAsia"/>
        </w:rPr>
        <w:t>±</w:t>
      </w:r>
      <w:r>
        <w:rPr>
          <w:rFonts w:ascii="Brandon Grotesque Office Light" w:hAnsi="Brandon Grotesque Office Light" w:hint="eastAsia"/>
        </w:rPr>
        <w:t xml:space="preserve">0.1 K </w:t>
      </w:r>
      <w:r>
        <w:rPr>
          <w:rFonts w:ascii="Brandon Grotesque Office Light" w:hAnsi="Brandon Grotesque Office Light" w:hint="eastAsia"/>
        </w:rPr>
        <w:t>的高温度稳定性快速到达所需温度。加热功率可根据水浴槽尺寸进行调整。</w:t>
      </w:r>
      <w:r w:rsidR="00682561">
        <w:rPr>
          <w:rFonts w:ascii="Brandon Grotesque Office Light" w:hAnsi="Brandon Grotesque Office Light" w:hint="eastAsia"/>
        </w:rPr>
        <w:t>可选配的</w:t>
      </w:r>
      <w:r w:rsidR="00A60684" w:rsidRPr="00A60684">
        <w:rPr>
          <w:rFonts w:ascii="Brandon Grotesque Office Light" w:hAnsi="Brandon Grotesque Office Light" w:hint="eastAsia"/>
        </w:rPr>
        <w:t>循环功能选项，对于整个浴槽都需要温度时空均匀分布的应用来说，是个理想的选择。</w:t>
      </w:r>
      <w:r>
        <w:rPr>
          <w:rFonts w:ascii="Brandon Grotesque Office Light" w:hAnsi="Brandon Grotesque Office Light" w:hint="eastAsia"/>
        </w:rPr>
        <w:t>搭配</w:t>
      </w:r>
      <w:r w:rsidR="00682561">
        <w:rPr>
          <w:rFonts w:ascii="Brandon Grotesque Office Light" w:hAnsi="Brandon Grotesque Office Light" w:hint="eastAsia"/>
        </w:rPr>
        <w:t>具有</w:t>
      </w:r>
      <w:r>
        <w:rPr>
          <w:rFonts w:ascii="Brandon Grotesque Office Light" w:hAnsi="Brandon Grotesque Office Light" w:hint="eastAsia"/>
        </w:rPr>
        <w:t>循环系统的水浴槽温度均匀性极佳，精度高达</w:t>
      </w:r>
      <w:r>
        <w:rPr>
          <w:rFonts w:ascii="Brandon Grotesque Office Light" w:hAnsi="Brandon Grotesque Office Light" w:hint="eastAsia"/>
        </w:rPr>
        <w:t xml:space="preserve"> </w:t>
      </w:r>
      <w:r>
        <w:rPr>
          <w:rFonts w:ascii="Brandon Grotesque Office Light" w:hAnsi="Brandon Grotesque Office Light" w:hint="eastAsia"/>
        </w:rPr>
        <w:t>±</w:t>
      </w:r>
      <w:r>
        <w:rPr>
          <w:rFonts w:ascii="Brandon Grotesque Office Light" w:hAnsi="Brandon Grotesque Office Light" w:hint="eastAsia"/>
        </w:rPr>
        <w:t>0.02 K</w:t>
      </w:r>
      <w:r>
        <w:rPr>
          <w:rFonts w:ascii="Brandon Grotesque Office Light" w:hAnsi="Brandon Grotesque Office Light" w:hint="eastAsia"/>
        </w:rPr>
        <w:t>。</w:t>
      </w:r>
    </w:p>
    <w:p w14:paraId="5EF205C8" w14:textId="77777777" w:rsidR="0082452A" w:rsidRDefault="0082452A" w:rsidP="000B5641">
      <w:pPr>
        <w:spacing w:line="240" w:lineRule="auto"/>
        <w:rPr>
          <w:rFonts w:ascii="Brandon Grotesque Office Light" w:hAnsi="Brandon Grotesque Office Light"/>
        </w:rPr>
      </w:pPr>
    </w:p>
    <w:p w14:paraId="22E3428F" w14:textId="73C6156B" w:rsidR="000B5641" w:rsidRDefault="0070197F" w:rsidP="000B5641">
      <w:pPr>
        <w:spacing w:line="240" w:lineRule="auto"/>
        <w:rPr>
          <w:rFonts w:ascii="Brandon Grotesque Office Light" w:hAnsi="Brandon Grotesque Office Light"/>
        </w:rPr>
      </w:pPr>
      <w:r>
        <w:rPr>
          <w:rFonts w:ascii="Brandon Grotesque Office Light" w:hAnsi="Brandon Grotesque Office Light" w:hint="eastAsia"/>
        </w:rPr>
        <w:t>所有水浴槽均可提供最高</w:t>
      </w:r>
      <w:r>
        <w:rPr>
          <w:rFonts w:ascii="Brandon Grotesque Office Light" w:hAnsi="Brandon Grotesque Office Light" w:hint="eastAsia"/>
        </w:rPr>
        <w:t xml:space="preserve"> 100 </w:t>
      </w:r>
      <w:r>
        <w:rPr>
          <w:rFonts w:ascii="Brandon Grotesque Office Light" w:hAnsi="Brandon Grotesque Office Light" w:hint="eastAsia"/>
        </w:rPr>
        <w:t>°</w:t>
      </w:r>
      <w:r>
        <w:rPr>
          <w:rFonts w:ascii="Brandon Grotesque Office Light" w:hAnsi="Brandon Grotesque Office Light" w:hint="eastAsia"/>
        </w:rPr>
        <w:t xml:space="preserve">C </w:t>
      </w:r>
      <w:r>
        <w:rPr>
          <w:rFonts w:ascii="Brandon Grotesque Office Light" w:hAnsi="Brandon Grotesque Office Light" w:hint="eastAsia"/>
        </w:rPr>
        <w:t>的温度范围，在沸点范围内均可使用。通过计时器功能，可以设置</w:t>
      </w:r>
      <w:r w:rsidR="00682561">
        <w:rPr>
          <w:rFonts w:ascii="Brandon Grotesque Office Light" w:hAnsi="Brandon Grotesque Office Light" w:hint="eastAsia"/>
        </w:rPr>
        <w:t>延时开机</w:t>
      </w:r>
      <w:r>
        <w:rPr>
          <w:rFonts w:ascii="Brandon Grotesque Office Light" w:hAnsi="Brandon Grotesque Office Light" w:hint="eastAsia"/>
        </w:rPr>
        <w:t>，以及设置在开启延时后和达到</w:t>
      </w:r>
      <w:r w:rsidR="00682561">
        <w:rPr>
          <w:rFonts w:ascii="Brandon Grotesque Office Light" w:hAnsi="Brandon Grotesque Office Light" w:hint="eastAsia"/>
        </w:rPr>
        <w:t>设定</w:t>
      </w:r>
      <w:r>
        <w:rPr>
          <w:rFonts w:ascii="Brandon Grotesque Office Light" w:hAnsi="Brandon Grotesque Office Light" w:hint="eastAsia"/>
        </w:rPr>
        <w:t>温度后的</w:t>
      </w:r>
      <w:r w:rsidR="00682561">
        <w:rPr>
          <w:rFonts w:ascii="Brandon Grotesque Office Light" w:hAnsi="Brandon Grotesque Office Light" w:hint="eastAsia"/>
        </w:rPr>
        <w:t>持续</w:t>
      </w:r>
      <w:r>
        <w:rPr>
          <w:rFonts w:ascii="Brandon Grotesque Office Light" w:hAnsi="Brandon Grotesque Office Light" w:hint="eastAsia"/>
        </w:rPr>
        <w:t>时间。</w:t>
      </w:r>
      <w:r>
        <w:rPr>
          <w:rFonts w:ascii="Brandon Grotesque Office Light" w:hAnsi="Brandon Grotesque Office Light" w:hint="eastAsia"/>
        </w:rPr>
        <w:t xml:space="preserve">3.5 </w:t>
      </w:r>
      <w:r>
        <w:rPr>
          <w:rFonts w:ascii="Brandon Grotesque Office Light" w:hAnsi="Brandon Grotesque Office Light" w:hint="eastAsia"/>
        </w:rPr>
        <w:t>英寸的高对比度</w:t>
      </w:r>
      <w:r>
        <w:rPr>
          <w:rFonts w:ascii="Brandon Grotesque Office Light" w:hAnsi="Brandon Grotesque Office Light" w:hint="eastAsia"/>
        </w:rPr>
        <w:t xml:space="preserve"> TFT </w:t>
      </w:r>
      <w:r>
        <w:rPr>
          <w:rFonts w:ascii="Brandon Grotesque Office Light" w:hAnsi="Brandon Grotesque Office Light" w:hint="eastAsia"/>
        </w:rPr>
        <w:t>显示屏显示设定值和运行值。此外，其</w:t>
      </w:r>
      <w:r w:rsidR="00682561">
        <w:rPr>
          <w:rFonts w:ascii="Brandon Grotesque Office Light" w:hAnsi="Brandon Grotesque Office Light" w:hint="eastAsia"/>
        </w:rPr>
        <w:t>所配备的控制器</w:t>
      </w:r>
      <w:r>
        <w:rPr>
          <w:rFonts w:ascii="Brandon Grotesque Office Light" w:hAnsi="Brandon Grotesque Office Light" w:hint="eastAsia"/>
        </w:rPr>
        <w:t>还具有电子</w:t>
      </w:r>
      <w:r w:rsidR="00682561">
        <w:rPr>
          <w:rFonts w:ascii="Brandon Grotesque Office Light" w:hAnsi="Brandon Grotesque Office Light" w:hint="eastAsia"/>
        </w:rPr>
        <w:t>检测</w:t>
      </w:r>
      <w:r>
        <w:rPr>
          <w:rFonts w:ascii="Brandon Grotesque Office Light" w:hAnsi="Brandon Grotesque Office Light" w:hint="eastAsia"/>
        </w:rPr>
        <w:t>功能</w:t>
      </w:r>
      <w:r w:rsidR="00682561">
        <w:rPr>
          <w:rFonts w:ascii="Brandon Grotesque Office Light" w:hAnsi="Brandon Grotesque Office Light" w:hint="eastAsia"/>
        </w:rPr>
        <w:t>，</w:t>
      </w:r>
      <w:r>
        <w:rPr>
          <w:rFonts w:ascii="Brandon Grotesque Office Light" w:hAnsi="Brandon Grotesque Office Light" w:hint="eastAsia"/>
        </w:rPr>
        <w:t>可在发生错误时发出视觉和听觉警报。双重过热保护，即使在操作人员缺席的情况下，也能够实现可靠地持续运行。</w:t>
      </w:r>
    </w:p>
    <w:p w14:paraId="419B627E" w14:textId="77777777" w:rsidR="000B5641" w:rsidRDefault="000B5641" w:rsidP="000B5641">
      <w:pPr>
        <w:spacing w:line="240" w:lineRule="auto"/>
        <w:rPr>
          <w:rFonts w:ascii="Brandon Grotesque Office Light" w:hAnsi="Brandon Grotesque Office Light"/>
        </w:rPr>
      </w:pPr>
    </w:p>
    <w:p w14:paraId="59217CBE" w14:textId="02B6E369" w:rsidR="002D5DB4" w:rsidRDefault="00A601C6" w:rsidP="000B5641">
      <w:pPr>
        <w:spacing w:line="240" w:lineRule="auto"/>
        <w:rPr>
          <w:rFonts w:ascii="Brandon Grotesque Office Light" w:hAnsi="Brandon Grotesque Office Light"/>
          <w:b/>
        </w:rPr>
      </w:pPr>
      <w:r>
        <w:rPr>
          <w:rFonts w:ascii="Brandon Grotesque Office Light" w:hAnsi="Brandon Grotesque Office Light" w:hint="eastAsia"/>
          <w:b/>
        </w:rPr>
        <w:t xml:space="preserve">LAUDA Hydro </w:t>
      </w:r>
      <w:r>
        <w:rPr>
          <w:rFonts w:ascii="Brandon Grotesque Office Light" w:hAnsi="Brandon Grotesque Office Light" w:hint="eastAsia"/>
          <w:b/>
        </w:rPr>
        <w:t>振动水浴槽的温度范围在</w:t>
      </w:r>
      <w:r>
        <w:rPr>
          <w:rFonts w:ascii="Brandon Grotesque Office Light" w:hAnsi="Brandon Grotesque Office Light" w:hint="eastAsia"/>
          <w:b/>
        </w:rPr>
        <w:t xml:space="preserve"> 10 </w:t>
      </w:r>
      <w:r>
        <w:rPr>
          <w:rFonts w:ascii="Brandon Grotesque Office Light" w:hAnsi="Brandon Grotesque Office Light" w:hint="eastAsia"/>
          <w:b/>
        </w:rPr>
        <w:t>至</w:t>
      </w:r>
      <w:r>
        <w:rPr>
          <w:rFonts w:ascii="Brandon Grotesque Office Light" w:hAnsi="Brandon Grotesque Office Light" w:hint="eastAsia"/>
          <w:b/>
        </w:rPr>
        <w:t xml:space="preserve"> 100 </w:t>
      </w:r>
      <w:r>
        <w:rPr>
          <w:rFonts w:ascii="Brandon Grotesque Office Light" w:hAnsi="Brandon Grotesque Office Light" w:hint="eastAsia"/>
          <w:b/>
        </w:rPr>
        <w:t>°</w:t>
      </w:r>
      <w:r>
        <w:rPr>
          <w:rFonts w:ascii="Brandon Grotesque Office Light" w:hAnsi="Brandon Grotesque Office Light" w:hint="eastAsia"/>
          <w:b/>
        </w:rPr>
        <w:t xml:space="preserve">C </w:t>
      </w:r>
      <w:r>
        <w:rPr>
          <w:rFonts w:ascii="Brandon Grotesque Office Light" w:hAnsi="Brandon Grotesque Office Light" w:hint="eastAsia"/>
          <w:b/>
        </w:rPr>
        <w:t>之间</w:t>
      </w:r>
      <w:r>
        <w:rPr>
          <w:rFonts w:ascii="Brandon Grotesque Office Light" w:hAnsi="Brandon Grotesque Office Light" w:hint="eastAsia"/>
          <w:b/>
        </w:rPr>
        <w:t xml:space="preserve"> </w:t>
      </w:r>
      <w:r>
        <w:rPr>
          <w:rFonts w:ascii="Brandon Grotesque Office Light" w:hAnsi="Brandon Grotesque Office Light" w:hint="eastAsia"/>
          <w:b/>
        </w:rPr>
        <w:t>–</w:t>
      </w:r>
      <w:r>
        <w:rPr>
          <w:rFonts w:ascii="Brandon Grotesque Office Light" w:hAnsi="Brandon Grotesque Office Light" w:hint="eastAsia"/>
          <w:b/>
        </w:rPr>
        <w:t xml:space="preserve"> </w:t>
      </w:r>
      <w:r>
        <w:rPr>
          <w:rFonts w:ascii="Brandon Grotesque Office Light" w:hAnsi="Brandon Grotesque Office Light" w:hint="eastAsia"/>
          <w:b/>
        </w:rPr>
        <w:t>高品质、直观、可靠</w:t>
      </w:r>
    </w:p>
    <w:p w14:paraId="57B981D6" w14:textId="77777777" w:rsidR="002D5DB4" w:rsidRDefault="002D5DB4" w:rsidP="000B5641">
      <w:pPr>
        <w:spacing w:line="240" w:lineRule="auto"/>
        <w:rPr>
          <w:rFonts w:ascii="Brandon Grotesque Office Light" w:hAnsi="Brandon Grotesque Office Light"/>
          <w:b/>
        </w:rPr>
      </w:pPr>
    </w:p>
    <w:p w14:paraId="57E90423" w14:textId="74BB7D0E" w:rsidR="00566ABB" w:rsidRDefault="000B5641" w:rsidP="000B5641">
      <w:pPr>
        <w:spacing w:line="240" w:lineRule="auto"/>
        <w:rPr>
          <w:rFonts w:ascii="Brandon Grotesque Office Light" w:hAnsi="Brandon Grotesque Office Light"/>
        </w:rPr>
      </w:pPr>
      <w:r>
        <w:rPr>
          <w:rFonts w:ascii="Brandon Grotesque Office Light" w:hAnsi="Brandon Grotesque Office Light" w:hint="eastAsia"/>
        </w:rPr>
        <w:t xml:space="preserve">LAUDA Hydro </w:t>
      </w:r>
      <w:r>
        <w:rPr>
          <w:rFonts w:ascii="Brandon Grotesque Office Light" w:hAnsi="Brandon Grotesque Office Light" w:hint="eastAsia"/>
        </w:rPr>
        <w:t>振动水浴槽可根据需求执行实验室中的各种任务。</w:t>
      </w:r>
      <w:r>
        <w:rPr>
          <w:rFonts w:ascii="Brandon Grotesque Office Light" w:hAnsi="Brandon Grotesque Office Light" w:hint="eastAsia"/>
        </w:rPr>
        <w:t xml:space="preserve">H 20 S </w:t>
      </w:r>
      <w:r>
        <w:rPr>
          <w:rFonts w:ascii="Brandon Grotesque Office Light" w:hAnsi="Brandon Grotesque Office Light" w:hint="eastAsia"/>
        </w:rPr>
        <w:t>型和</w:t>
      </w:r>
      <w:r>
        <w:rPr>
          <w:rFonts w:ascii="Brandon Grotesque Office Light" w:hAnsi="Brandon Grotesque Office Light" w:hint="eastAsia"/>
        </w:rPr>
        <w:t xml:space="preserve"> H 20 SW </w:t>
      </w:r>
      <w:r>
        <w:rPr>
          <w:rFonts w:ascii="Brandon Grotesque Office Light" w:hAnsi="Brandon Grotesque Office Light" w:hint="eastAsia"/>
        </w:rPr>
        <w:t>型设计用于直线形振荡的振动移动，而</w:t>
      </w:r>
      <w:r>
        <w:rPr>
          <w:rFonts w:ascii="Brandon Grotesque Office Light" w:hAnsi="Brandon Grotesque Office Light" w:hint="eastAsia"/>
        </w:rPr>
        <w:t xml:space="preserve"> H 20 SOW </w:t>
      </w:r>
      <w:r>
        <w:rPr>
          <w:rFonts w:ascii="Brandon Grotesque Office Light" w:hAnsi="Brandon Grotesque Office Light" w:hint="eastAsia"/>
        </w:rPr>
        <w:t>型设备则可以圆形轨迹移动样品，因为需要根据应用情况以不同的方式混合样品。例如，在生物技术应用领域内，通常采用有轨道的振动移动。</w:t>
      </w:r>
    </w:p>
    <w:p w14:paraId="6B63AD2D" w14:textId="77777777" w:rsidR="00566ABB" w:rsidRDefault="00566ABB" w:rsidP="000B5641">
      <w:pPr>
        <w:spacing w:line="240" w:lineRule="auto"/>
        <w:rPr>
          <w:rFonts w:ascii="Brandon Grotesque Office Light" w:hAnsi="Brandon Grotesque Office Light"/>
        </w:rPr>
      </w:pPr>
    </w:p>
    <w:p w14:paraId="2570D737" w14:textId="1ABD4DF0" w:rsidR="008B070E" w:rsidRDefault="000B5641" w:rsidP="000B5641">
      <w:pPr>
        <w:spacing w:line="240" w:lineRule="auto"/>
        <w:rPr>
          <w:rFonts w:ascii="Brandon Grotesque Office Light" w:hAnsi="Brandon Grotesque Office Light"/>
        </w:rPr>
      </w:pPr>
      <w:r>
        <w:rPr>
          <w:rFonts w:ascii="Brandon Grotesque Office Light" w:hAnsi="Brandon Grotesque Office Light" w:hint="eastAsia"/>
        </w:rPr>
        <w:t>内置的转速调节器可实现不受负载影响的无级可调振动，并具有柔和的启动过程。两种振动水浴槽</w:t>
      </w:r>
      <w:r>
        <w:rPr>
          <w:rFonts w:ascii="Brandon Grotesque Office Light" w:hAnsi="Brandon Grotesque Office Light" w:hint="eastAsia"/>
        </w:rPr>
        <w:t xml:space="preserve"> H 20 SW </w:t>
      </w:r>
      <w:r>
        <w:rPr>
          <w:rFonts w:ascii="Brandon Grotesque Office Light" w:hAnsi="Brandon Grotesque Office Light" w:hint="eastAsia"/>
        </w:rPr>
        <w:t>和</w:t>
      </w:r>
      <w:r>
        <w:rPr>
          <w:rFonts w:ascii="Brandon Grotesque Office Light" w:hAnsi="Brandon Grotesque Office Light" w:hint="eastAsia"/>
        </w:rPr>
        <w:t xml:space="preserve"> H 20 SOW </w:t>
      </w:r>
      <w:r>
        <w:rPr>
          <w:rFonts w:ascii="Brandon Grotesque Office Light" w:hAnsi="Brandon Grotesque Office Light" w:hint="eastAsia"/>
        </w:rPr>
        <w:t>均标配冷却盘管。通过与家用供水系统或市售循环冷却器连接，振动水浴槽的温度范围可向下扩展至</w:t>
      </w:r>
      <w:r>
        <w:rPr>
          <w:rFonts w:ascii="Brandon Grotesque Office Light" w:hAnsi="Brandon Grotesque Office Light" w:hint="eastAsia"/>
        </w:rPr>
        <w:t xml:space="preserve"> 10 </w:t>
      </w:r>
      <w:r>
        <w:rPr>
          <w:rFonts w:ascii="Brandon Grotesque Office Light" w:hAnsi="Brandon Grotesque Office Light" w:hint="eastAsia"/>
        </w:rPr>
        <w:t>°</w:t>
      </w:r>
      <w:r>
        <w:rPr>
          <w:rFonts w:ascii="Brandon Grotesque Office Light" w:hAnsi="Brandon Grotesque Office Light" w:hint="eastAsia"/>
        </w:rPr>
        <w:t>C</w:t>
      </w:r>
      <w:r>
        <w:rPr>
          <w:rFonts w:ascii="Brandon Grotesque Office Light" w:hAnsi="Brandon Grotesque Office Light" w:hint="eastAsia"/>
        </w:rPr>
        <w:t>。</w:t>
      </w:r>
      <w:r>
        <w:rPr>
          <w:rFonts w:ascii="Brandon Grotesque Office Light" w:hAnsi="Brandon Grotesque Office Light" w:hint="eastAsia"/>
        </w:rPr>
        <w:t xml:space="preserve"> </w:t>
      </w:r>
    </w:p>
    <w:p w14:paraId="2AD3B62D" w14:textId="048B8773" w:rsidR="008B070E" w:rsidRDefault="008B070E" w:rsidP="000B5641">
      <w:pPr>
        <w:spacing w:line="240" w:lineRule="auto"/>
        <w:rPr>
          <w:rFonts w:ascii="Brandon Grotesque Office Light" w:hAnsi="Brandon Grotesque Office Light"/>
        </w:rPr>
      </w:pPr>
    </w:p>
    <w:p w14:paraId="77D80171" w14:textId="3223E4F8" w:rsidR="00EA50EB" w:rsidRPr="00EA50EB" w:rsidRDefault="00EA50EB" w:rsidP="000B5641">
      <w:pPr>
        <w:spacing w:line="240" w:lineRule="auto"/>
        <w:rPr>
          <w:rFonts w:ascii="Brandon Grotesque Office Light" w:hAnsi="Brandon Grotesque Office Light"/>
          <w:b/>
          <w:bCs/>
        </w:rPr>
      </w:pPr>
      <w:r>
        <w:rPr>
          <w:rFonts w:ascii="Brandon Grotesque Office Light" w:hAnsi="Brandon Grotesque Office Light" w:hint="eastAsia"/>
          <w:b/>
          <w:bCs/>
        </w:rPr>
        <w:t>LAUDA Hydro</w:t>
      </w:r>
      <w:r>
        <w:rPr>
          <w:rFonts w:ascii="Brandon Grotesque Office Light" w:hAnsi="Brandon Grotesque Office Light" w:hint="eastAsia"/>
          <w:b/>
          <w:bCs/>
        </w:rPr>
        <w:t>：用户安全性和长使用寿命</w:t>
      </w:r>
    </w:p>
    <w:p w14:paraId="3810BC90" w14:textId="77777777" w:rsidR="00EA50EB" w:rsidRDefault="00EA50EB" w:rsidP="000B5641">
      <w:pPr>
        <w:spacing w:line="240" w:lineRule="auto"/>
        <w:rPr>
          <w:rFonts w:ascii="Brandon Grotesque Office Light" w:hAnsi="Brandon Grotesque Office Light"/>
        </w:rPr>
      </w:pPr>
    </w:p>
    <w:p w14:paraId="037D30A2" w14:textId="34B355C1" w:rsidR="000B5641" w:rsidRDefault="000B5641" w:rsidP="000B5641">
      <w:pPr>
        <w:spacing w:line="240" w:lineRule="auto"/>
        <w:rPr>
          <w:rFonts w:ascii="Brandon Grotesque Office Light" w:hAnsi="Brandon Grotesque Office Light"/>
        </w:rPr>
      </w:pPr>
      <w:r>
        <w:rPr>
          <w:rFonts w:ascii="Brandon Grotesque Office Light" w:hAnsi="Brandon Grotesque Office Light" w:hint="eastAsia"/>
        </w:rPr>
        <w:lastRenderedPageBreak/>
        <w:t>所有</w:t>
      </w:r>
      <w:r>
        <w:rPr>
          <w:rFonts w:ascii="Brandon Grotesque Office Light" w:hAnsi="Brandon Grotesque Office Light" w:hint="eastAsia"/>
        </w:rPr>
        <w:t xml:space="preserve"> Hydro </w:t>
      </w:r>
      <w:r w:rsidR="005D5D1F">
        <w:rPr>
          <w:rFonts w:ascii="Brandon Grotesque Office Light" w:hAnsi="Brandon Grotesque Office Light" w:hint="eastAsia"/>
        </w:rPr>
        <w:t>系列产品</w:t>
      </w:r>
      <w:r>
        <w:rPr>
          <w:rFonts w:ascii="Brandon Grotesque Office Light" w:hAnsi="Brandon Grotesque Office Light" w:hint="eastAsia"/>
        </w:rPr>
        <w:t>均可通过低</w:t>
      </w:r>
      <w:r w:rsidR="005D5D1F">
        <w:rPr>
          <w:rFonts w:ascii="Brandon Grotesque Office Light" w:hAnsi="Brandon Grotesque Office Light" w:hint="eastAsia"/>
        </w:rPr>
        <w:t>液位</w:t>
      </w:r>
      <w:r>
        <w:rPr>
          <w:rFonts w:ascii="Brandon Grotesque Office Light" w:hAnsi="Brandon Grotesque Office Light" w:hint="eastAsia"/>
        </w:rPr>
        <w:t>保护装置来防止干</w:t>
      </w:r>
      <w:r w:rsidR="005D5D1F">
        <w:rPr>
          <w:rFonts w:ascii="Brandon Grotesque Office Light" w:hAnsi="Brandon Grotesque Office Light" w:hint="eastAsia"/>
        </w:rPr>
        <w:t>烧</w:t>
      </w:r>
      <w:r>
        <w:rPr>
          <w:rFonts w:ascii="Brandon Grotesque Office Light" w:hAnsi="Brandon Grotesque Office Light" w:hint="eastAsia"/>
        </w:rPr>
        <w:t>过热。</w:t>
      </w:r>
      <w:r>
        <w:rPr>
          <w:rFonts w:ascii="Brandon Grotesque Office Light" w:hAnsi="Brandon Grotesque Office Light" w:hint="eastAsia"/>
        </w:rPr>
        <w:t xml:space="preserve">Hydro </w:t>
      </w:r>
      <w:r>
        <w:rPr>
          <w:rFonts w:ascii="Brandon Grotesque Office Light" w:hAnsi="Brandon Grotesque Office Light" w:hint="eastAsia"/>
        </w:rPr>
        <w:t>振动水浴槽标配有水位调节装置，可确保可靠</w:t>
      </w:r>
      <w:r w:rsidR="005D5D1F">
        <w:rPr>
          <w:rFonts w:ascii="Brandon Grotesque Office Light" w:hAnsi="Brandon Grotesque Office Light" w:hint="eastAsia"/>
        </w:rPr>
        <w:t>且</w:t>
      </w:r>
      <w:r>
        <w:rPr>
          <w:rFonts w:ascii="Brandon Grotesque Office Light" w:hAnsi="Brandon Grotesque Office Light" w:hint="eastAsia"/>
        </w:rPr>
        <w:t>持续</w:t>
      </w:r>
      <w:r w:rsidR="005D5D1F">
        <w:rPr>
          <w:rFonts w:ascii="Brandon Grotesque Office Light" w:hAnsi="Brandon Grotesque Office Light" w:hint="eastAsia"/>
        </w:rPr>
        <w:t>的</w:t>
      </w:r>
      <w:r>
        <w:rPr>
          <w:rFonts w:ascii="Brandon Grotesque Office Light" w:hAnsi="Brandon Grotesque Office Light" w:hint="eastAsia"/>
        </w:rPr>
        <w:t>运行。此外，它还具有一个由电解镀锌涂层钢板制成的耐腐蚀外壳，外壳的内部部件以及管状加热体均由不锈钢制成。内拱形双层隔热封盖能够可靠地防止冷凝水回滴。凹进式操作元件可保护电子系统免受滴水和污物的侵害。这样可以延长使用寿命并确保高度的用户安全性。</w:t>
      </w:r>
    </w:p>
    <w:p w14:paraId="15E6747B" w14:textId="77777777" w:rsidR="006E4FA3" w:rsidRDefault="006E4FA3" w:rsidP="000B5641">
      <w:pPr>
        <w:spacing w:line="240" w:lineRule="auto"/>
        <w:rPr>
          <w:rFonts w:ascii="Brandon Grotesque Office Light" w:hAnsi="Brandon Grotesque Office Light"/>
        </w:rPr>
      </w:pPr>
    </w:p>
    <w:p w14:paraId="23781AC9" w14:textId="4A6C2CE2" w:rsidR="00EF64C1" w:rsidRDefault="00EF64C1" w:rsidP="000B5641">
      <w:pPr>
        <w:spacing w:line="240" w:lineRule="auto"/>
        <w:rPr>
          <w:rFonts w:ascii="Brandon Grotesque Office Light" w:hAnsi="Brandon Grotesque Office Light"/>
        </w:rPr>
      </w:pPr>
      <w:r>
        <w:rPr>
          <w:rFonts w:ascii="Brandon Grotesque Office Light" w:hAnsi="Brandon Grotesque Office Light" w:hint="eastAsia"/>
        </w:rPr>
        <w:t>对于</w:t>
      </w:r>
      <w:r w:rsidR="005D5D1F">
        <w:rPr>
          <w:rFonts w:ascii="Brandon Grotesque Office Light" w:hAnsi="Brandon Grotesque Office Light" w:hint="eastAsia"/>
        </w:rPr>
        <w:t>某些</w:t>
      </w:r>
      <w:r>
        <w:rPr>
          <w:rFonts w:ascii="Brandon Grotesque Office Light" w:hAnsi="Brandon Grotesque Office Light" w:hint="eastAsia"/>
        </w:rPr>
        <w:t>特殊应用情况（例如，从锥形瓶中完成缓慢蒸发，拉伸和干燥已切割的组织样本），可</w:t>
      </w:r>
      <w:r w:rsidR="002E4C83">
        <w:rPr>
          <w:rFonts w:ascii="Brandon Grotesque Office Light" w:hAnsi="Brandon Grotesque Office Light" w:hint="eastAsia"/>
        </w:rPr>
        <w:t>配合使用</w:t>
      </w:r>
      <w:r>
        <w:rPr>
          <w:rFonts w:ascii="Brandon Grotesque Office Light" w:hAnsi="Brandon Grotesque Office Light" w:hint="eastAsia"/>
        </w:rPr>
        <w:t>蒸发槽以及石蜡拉伸槽来完</w:t>
      </w:r>
      <w:r w:rsidR="002E4C83">
        <w:rPr>
          <w:rFonts w:ascii="Brandon Grotesque Office Light" w:hAnsi="Brandon Grotesque Office Light" w:hint="eastAsia"/>
        </w:rPr>
        <w:t>成相应的产品应用</w:t>
      </w:r>
      <w:r>
        <w:rPr>
          <w:rFonts w:ascii="Brandon Grotesque Office Light" w:hAnsi="Brandon Grotesque Office Light" w:hint="eastAsia"/>
        </w:rPr>
        <w:t>。新的</w:t>
      </w:r>
      <w:r>
        <w:rPr>
          <w:rFonts w:ascii="Brandon Grotesque Office Light" w:hAnsi="Brandon Grotesque Office Light" w:hint="eastAsia"/>
        </w:rPr>
        <w:t xml:space="preserve"> LAUDA Hydro </w:t>
      </w:r>
      <w:r>
        <w:rPr>
          <w:rFonts w:ascii="Brandon Grotesque Office Light" w:hAnsi="Brandon Grotesque Office Light" w:hint="eastAsia"/>
        </w:rPr>
        <w:t>水浴槽将于</w:t>
      </w:r>
      <w:r>
        <w:rPr>
          <w:rFonts w:ascii="Brandon Grotesque Office Light" w:hAnsi="Brandon Grotesque Office Light" w:hint="eastAsia"/>
        </w:rPr>
        <w:t xml:space="preserve"> 2020 </w:t>
      </w:r>
      <w:r>
        <w:rPr>
          <w:rFonts w:ascii="Brandon Grotesque Office Light" w:hAnsi="Brandon Grotesque Office Light" w:hint="eastAsia"/>
        </w:rPr>
        <w:t>年</w:t>
      </w:r>
      <w:r>
        <w:rPr>
          <w:rFonts w:ascii="Brandon Grotesque Office Light" w:hAnsi="Brandon Grotesque Office Light" w:hint="eastAsia"/>
        </w:rPr>
        <w:t xml:space="preserve"> 3 </w:t>
      </w:r>
      <w:r>
        <w:rPr>
          <w:rFonts w:ascii="Brandon Grotesque Office Light" w:hAnsi="Brandon Grotesque Office Light" w:hint="eastAsia"/>
        </w:rPr>
        <w:t>月底全面上市并替代之前的</w:t>
      </w:r>
      <w:r>
        <w:rPr>
          <w:rFonts w:ascii="Brandon Grotesque Office Light" w:hAnsi="Brandon Grotesque Office Light" w:hint="eastAsia"/>
        </w:rPr>
        <w:t xml:space="preserve"> LAUDA Aqualine </w:t>
      </w:r>
      <w:r>
        <w:rPr>
          <w:rFonts w:ascii="Brandon Grotesque Office Light" w:hAnsi="Brandon Grotesque Office Light" w:hint="eastAsia"/>
        </w:rPr>
        <w:t>系列水浴槽。</w:t>
      </w:r>
    </w:p>
    <w:p w14:paraId="3EBC32D0" w14:textId="5C59AB49" w:rsidR="00A80900" w:rsidRDefault="00A80900" w:rsidP="000B5641">
      <w:pPr>
        <w:spacing w:line="240" w:lineRule="auto"/>
        <w:rPr>
          <w:rFonts w:ascii="Brandon Grotesque Office Light" w:hAnsi="Brandon Grotesque Office Light"/>
        </w:rPr>
      </w:pPr>
    </w:p>
    <w:p w14:paraId="770D066D" w14:textId="77777777" w:rsidR="002E6375" w:rsidRPr="00870685" w:rsidRDefault="002E6375" w:rsidP="000B5641">
      <w:pPr>
        <w:spacing w:line="240" w:lineRule="auto"/>
        <w:rPr>
          <w:rFonts w:ascii="Brandon Grotesque Office Light" w:hAnsi="Brandon Grotesque Office Light"/>
        </w:rPr>
      </w:pPr>
    </w:p>
    <w:p w14:paraId="2B35DA65" w14:textId="3B9EE892" w:rsidR="00533FCC" w:rsidRPr="00870685" w:rsidRDefault="00533FCC" w:rsidP="000B5641">
      <w:pPr>
        <w:spacing w:line="240" w:lineRule="auto"/>
        <w:rPr>
          <w:rFonts w:ascii="Brandon Grotesque Office Light" w:hAnsi="Brandon Grotesque Office Light"/>
          <w:b/>
        </w:rPr>
      </w:pPr>
      <w:r>
        <w:rPr>
          <w:rFonts w:ascii="Brandon Grotesque Office Light" w:hAnsi="Brandon Grotesque Office Light" w:hint="eastAsia"/>
          <w:b/>
        </w:rPr>
        <w:t>关于</w:t>
      </w:r>
      <w:r>
        <w:rPr>
          <w:rFonts w:ascii="Brandon Grotesque Office Light" w:hAnsi="Brandon Grotesque Office Light" w:hint="eastAsia"/>
          <w:b/>
        </w:rPr>
        <w:t xml:space="preserve"> LAUDA </w:t>
      </w:r>
    </w:p>
    <w:p w14:paraId="4C0826BD" w14:textId="77777777" w:rsidR="00533FCC" w:rsidRPr="00870685" w:rsidRDefault="00533FCC" w:rsidP="000B5641">
      <w:pPr>
        <w:spacing w:line="240" w:lineRule="auto"/>
        <w:rPr>
          <w:rFonts w:ascii="Brandon Grotesque Office Light" w:hAnsi="Brandon Grotesque Office Light"/>
          <w:b/>
        </w:rPr>
      </w:pPr>
      <w:r>
        <w:rPr>
          <w:rFonts w:ascii="Brandon Grotesque Office Light" w:hAnsi="Brandon Grotesque Office Light" w:hint="eastAsia"/>
        </w:rPr>
        <w:t>我们是</w:t>
      </w:r>
      <w:r>
        <w:rPr>
          <w:rFonts w:ascii="Brandon Grotesque Office Light" w:hAnsi="Brandon Grotesque Office Light" w:hint="eastAsia"/>
        </w:rPr>
        <w:t xml:space="preserve"> LAUDA</w:t>
      </w:r>
      <w:r>
        <w:rPr>
          <w:rFonts w:ascii="Brandon Grotesque Office Light" w:hAnsi="Brandon Grotesque Office Light" w:hint="eastAsia"/>
        </w:rPr>
        <w:t>——精确温度控制领域的世界市场领导者。我们的温度控制设备和加热</w:t>
      </w:r>
      <w:r>
        <w:rPr>
          <w:rFonts w:ascii="Brandon Grotesque Office Light" w:hAnsi="Brandon Grotesque Office Light" w:hint="eastAsia"/>
        </w:rPr>
        <w:t>/</w:t>
      </w:r>
      <w:r>
        <w:rPr>
          <w:rFonts w:ascii="Brandon Grotesque Office Light" w:hAnsi="Brandon Grotesque Office Light" w:hint="eastAsia"/>
        </w:rPr>
        <w:t>冷却系统是许多应用的核心。作为全方位服务供应商，我们在研究、生产和质量控制中保证最佳温度。我们是值得信赖的合作伙伴，特别是在汽车、化学</w:t>
      </w:r>
      <w:r>
        <w:rPr>
          <w:rFonts w:ascii="Brandon Grotesque Office Light" w:hAnsi="Brandon Grotesque Office Light" w:hint="eastAsia"/>
        </w:rPr>
        <w:t>/</w:t>
      </w:r>
      <w:r>
        <w:rPr>
          <w:rFonts w:ascii="Brandon Grotesque Office Light" w:hAnsi="Brandon Grotesque Office Light" w:hint="eastAsia"/>
        </w:rPr>
        <w:t>制药、半导体和实验室</w:t>
      </w:r>
      <w:r>
        <w:rPr>
          <w:rFonts w:ascii="Brandon Grotesque Office Light" w:hAnsi="Brandon Grotesque Office Light" w:hint="eastAsia"/>
        </w:rPr>
        <w:t>/</w:t>
      </w:r>
      <w:r>
        <w:rPr>
          <w:rFonts w:ascii="Brandon Grotesque Office Light" w:hAnsi="Brandon Grotesque Office Light" w:hint="eastAsia"/>
        </w:rPr>
        <w:t>医疗技术行业。</w:t>
      </w:r>
      <w:r>
        <w:rPr>
          <w:rFonts w:ascii="Brandon Grotesque Office Light" w:hAnsi="Brandon Grotesque Office Light" w:hint="eastAsia"/>
        </w:rPr>
        <w:t xml:space="preserve">60 </w:t>
      </w:r>
      <w:r>
        <w:rPr>
          <w:rFonts w:ascii="Brandon Grotesque Office Light" w:hAnsi="Brandon Grotesque Office Light" w:hint="eastAsia"/>
        </w:rPr>
        <w:t>多年来，我们每天都以崭新面貌在全球范围内提供我们专业咨询和创新的环保设计方案，满足我们的客户。</w:t>
      </w:r>
    </w:p>
    <w:p w14:paraId="3B346732" w14:textId="77777777" w:rsidR="00533FCC" w:rsidRPr="00870685" w:rsidRDefault="00533FCC" w:rsidP="000B5641">
      <w:pPr>
        <w:spacing w:line="240" w:lineRule="auto"/>
        <w:rPr>
          <w:rFonts w:ascii="Brandon Grotesque Office Light" w:hAnsi="Brandon Grotesque Office Light"/>
        </w:rPr>
      </w:pPr>
    </w:p>
    <w:p w14:paraId="17056B91" w14:textId="49520332" w:rsidR="00E933F8" w:rsidRPr="00002D5B" w:rsidRDefault="00E933F8" w:rsidP="000B5641">
      <w:pPr>
        <w:spacing w:line="240" w:lineRule="auto"/>
        <w:rPr>
          <w:rStyle w:val="Hyperlink"/>
          <w:rFonts w:ascii="Brandon Grotesque Office Light" w:hAnsi="Brandon Grotesque Office Light"/>
          <w:b/>
          <w:bCs/>
          <w:color w:val="516068"/>
          <w:u w:val="none"/>
        </w:rPr>
      </w:pPr>
      <w:r>
        <w:rPr>
          <w:rStyle w:val="Hyperlink"/>
          <w:rFonts w:ascii="Brandon Grotesque Office Light" w:hAnsi="Brandon Grotesque Office Light" w:hint="eastAsia"/>
          <w:b/>
          <w:bCs/>
          <w:color w:val="516068"/>
          <w:u w:val="none"/>
        </w:rPr>
        <w:t>图片</w:t>
      </w:r>
      <w:r>
        <w:rPr>
          <w:rStyle w:val="Hyperlink"/>
          <w:rFonts w:ascii="Brandon Grotesque Office Light" w:hAnsi="Brandon Grotesque Office Light" w:hint="eastAsia"/>
          <w:b/>
          <w:bCs/>
          <w:color w:val="516068"/>
          <w:u w:val="none"/>
        </w:rPr>
        <w:t xml:space="preserve"> 1</w:t>
      </w:r>
      <w:r>
        <w:rPr>
          <w:rStyle w:val="Hyperlink"/>
          <w:rFonts w:ascii="Brandon Grotesque Office Light" w:hAnsi="Brandon Grotesque Office Light" w:hint="eastAsia"/>
          <w:b/>
          <w:bCs/>
          <w:color w:val="516068"/>
          <w:u w:val="none"/>
        </w:rPr>
        <w:t>：</w:t>
      </w:r>
      <w:r>
        <w:rPr>
          <w:rStyle w:val="Hyperlink"/>
          <w:rFonts w:ascii="Brandon Grotesque Office Light" w:hAnsi="Brandon Grotesque Office Light" w:hint="eastAsia"/>
          <w:b/>
          <w:bCs/>
          <w:color w:val="516068"/>
          <w:u w:val="none"/>
        </w:rPr>
        <w:t>pic_LAUDA_Hydro_01_20-02-14_rho.jpg</w:t>
      </w:r>
    </w:p>
    <w:p w14:paraId="38A9A6E9" w14:textId="1320DE70" w:rsidR="00471D9B" w:rsidRPr="00724D5E" w:rsidRDefault="00724D5E" w:rsidP="000B5641">
      <w:pPr>
        <w:spacing w:line="240" w:lineRule="auto"/>
        <w:rPr>
          <w:rFonts w:ascii="Brandon Grotesque Office Light" w:hAnsi="Brandon Grotesque Office Light"/>
        </w:rPr>
      </w:pPr>
      <w:r>
        <w:rPr>
          <w:rStyle w:val="Hyperlink"/>
          <w:rFonts w:ascii="Brandon Grotesque Office Light" w:hAnsi="Brandon Grotesque Office Light" w:hint="eastAsia"/>
          <w:color w:val="516068"/>
          <w:u w:val="none"/>
        </w:rPr>
        <w:t xml:space="preserve">LAUDA Hydro </w:t>
      </w:r>
      <w:r>
        <w:rPr>
          <w:rStyle w:val="Hyperlink"/>
          <w:rFonts w:ascii="Brandon Grotesque Office Light" w:hAnsi="Brandon Grotesque Office Light" w:hint="eastAsia"/>
          <w:color w:val="516068"/>
          <w:u w:val="none"/>
        </w:rPr>
        <w:t>产品系列包含六款水浴槽，</w:t>
      </w:r>
      <w:r w:rsidR="00CA0A21">
        <w:rPr>
          <w:rStyle w:val="Hyperlink"/>
          <w:rFonts w:ascii="Brandon Grotesque Office Light" w:hAnsi="Brandon Grotesque Office Light" w:hint="eastAsia"/>
          <w:color w:val="516068"/>
          <w:u w:val="none"/>
        </w:rPr>
        <w:t>其中</w:t>
      </w:r>
      <w:r>
        <w:rPr>
          <w:rStyle w:val="Hyperlink"/>
          <w:rFonts w:ascii="Brandon Grotesque Office Light" w:hAnsi="Brandon Grotesque Office Light" w:hint="eastAsia"/>
          <w:color w:val="516068"/>
          <w:u w:val="none"/>
        </w:rPr>
        <w:t>两款具有循环功能的水浴槽以及三款振动水浴槽，是满足各种实验室需求的理想装备。（来源：</w:t>
      </w:r>
      <w:r>
        <w:rPr>
          <w:rStyle w:val="Hyperlink"/>
          <w:rFonts w:ascii="Brandon Grotesque Office Light" w:hAnsi="Brandon Grotesque Office Light" w:hint="eastAsia"/>
          <w:color w:val="516068"/>
          <w:u w:val="none"/>
        </w:rPr>
        <w:t>LAUDA</w:t>
      </w:r>
      <w:r>
        <w:rPr>
          <w:rStyle w:val="Hyperlink"/>
          <w:rFonts w:ascii="Brandon Grotesque Office Light" w:hAnsi="Brandon Grotesque Office Light" w:hint="eastAsia"/>
          <w:color w:val="516068"/>
          <w:u w:val="none"/>
        </w:rPr>
        <w:t>）</w:t>
      </w:r>
    </w:p>
    <w:p w14:paraId="05ED26C5" w14:textId="77777777" w:rsidR="005A3753" w:rsidRDefault="005A3753" w:rsidP="000B5641">
      <w:pPr>
        <w:spacing w:line="240" w:lineRule="auto"/>
        <w:rPr>
          <w:rFonts w:ascii="Brandon Grotesque Office Light" w:hAnsi="Brandon Grotesque Office Light"/>
        </w:rPr>
      </w:pPr>
    </w:p>
    <w:p w14:paraId="1805A086" w14:textId="05D72418" w:rsidR="00724D5E" w:rsidRPr="00002D5B" w:rsidRDefault="00724D5E" w:rsidP="00724D5E">
      <w:pPr>
        <w:spacing w:line="240" w:lineRule="auto"/>
        <w:rPr>
          <w:rStyle w:val="Hyperlink"/>
          <w:rFonts w:ascii="Brandon Grotesque Office Light" w:hAnsi="Brandon Grotesque Office Light"/>
          <w:b/>
          <w:bCs/>
          <w:color w:val="516068"/>
          <w:u w:val="none"/>
        </w:rPr>
      </w:pPr>
      <w:r>
        <w:rPr>
          <w:rStyle w:val="Hyperlink"/>
          <w:rFonts w:ascii="Brandon Grotesque Office Light" w:hAnsi="Brandon Grotesque Office Light" w:hint="eastAsia"/>
          <w:b/>
          <w:bCs/>
          <w:color w:val="516068"/>
          <w:u w:val="none"/>
        </w:rPr>
        <w:t>图片</w:t>
      </w:r>
      <w:r>
        <w:rPr>
          <w:rStyle w:val="Hyperlink"/>
          <w:rFonts w:ascii="Brandon Grotesque Office Light" w:hAnsi="Brandon Grotesque Office Light" w:hint="eastAsia"/>
          <w:b/>
          <w:bCs/>
          <w:color w:val="516068"/>
          <w:u w:val="none"/>
        </w:rPr>
        <w:t xml:space="preserve"> 2</w:t>
      </w:r>
      <w:r>
        <w:rPr>
          <w:rStyle w:val="Hyperlink"/>
          <w:rFonts w:ascii="Brandon Grotesque Office Light" w:hAnsi="Brandon Grotesque Office Light" w:hint="eastAsia"/>
          <w:b/>
          <w:bCs/>
          <w:color w:val="516068"/>
          <w:u w:val="none"/>
        </w:rPr>
        <w:t>：</w:t>
      </w:r>
      <w:r>
        <w:rPr>
          <w:rStyle w:val="Hyperlink"/>
          <w:rFonts w:ascii="Brandon Grotesque Office Light" w:hAnsi="Brandon Grotesque Office Light" w:hint="eastAsia"/>
          <w:b/>
          <w:bCs/>
          <w:color w:val="516068"/>
          <w:u w:val="none"/>
        </w:rPr>
        <w:t>pic_LAUDA_Hydro_02_20-02-14_rho.jpg</w:t>
      </w:r>
    </w:p>
    <w:p w14:paraId="2AEBE05D" w14:textId="0C16BB32" w:rsidR="00724D5E" w:rsidRPr="00724D5E" w:rsidRDefault="00724D5E" w:rsidP="00724D5E">
      <w:pPr>
        <w:spacing w:line="240" w:lineRule="auto"/>
        <w:rPr>
          <w:rFonts w:ascii="Brandon Grotesque Office Light" w:hAnsi="Brandon Grotesque Office Light"/>
        </w:rPr>
      </w:pPr>
      <w:r>
        <w:rPr>
          <w:rStyle w:val="Hyperlink"/>
          <w:rFonts w:ascii="Brandon Grotesque Office Light" w:hAnsi="Brandon Grotesque Office Light" w:hint="eastAsia"/>
          <w:color w:val="516068"/>
          <w:u w:val="none"/>
        </w:rPr>
        <w:t>所有</w:t>
      </w:r>
      <w:r>
        <w:rPr>
          <w:rStyle w:val="Hyperlink"/>
          <w:rFonts w:ascii="Brandon Grotesque Office Light" w:hAnsi="Brandon Grotesque Office Light" w:hint="eastAsia"/>
          <w:color w:val="516068"/>
          <w:u w:val="none"/>
        </w:rPr>
        <w:t xml:space="preserve"> Hydro </w:t>
      </w:r>
      <w:r w:rsidR="00CA0A21">
        <w:rPr>
          <w:rStyle w:val="Hyperlink"/>
          <w:rFonts w:ascii="Brandon Grotesque Office Light" w:hAnsi="Brandon Grotesque Office Light" w:hint="eastAsia"/>
          <w:color w:val="516068"/>
          <w:u w:val="none"/>
        </w:rPr>
        <w:t>系列产品</w:t>
      </w:r>
      <w:r>
        <w:rPr>
          <w:rStyle w:val="Hyperlink"/>
          <w:rFonts w:ascii="Brandon Grotesque Office Light" w:hAnsi="Brandon Grotesque Office Light" w:hint="eastAsia"/>
          <w:color w:val="516068"/>
          <w:u w:val="none"/>
        </w:rPr>
        <w:t>均受低水量保险装置以及可选配的低水位调节装置保护，可防止干</w:t>
      </w:r>
      <w:r w:rsidR="00CA0A21">
        <w:rPr>
          <w:rStyle w:val="Hyperlink"/>
          <w:rFonts w:ascii="Brandon Grotesque Office Light" w:hAnsi="Brandon Grotesque Office Light" w:hint="eastAsia"/>
          <w:color w:val="516068"/>
          <w:u w:val="none"/>
        </w:rPr>
        <w:t>烧</w:t>
      </w:r>
      <w:r>
        <w:rPr>
          <w:rStyle w:val="Hyperlink"/>
          <w:rFonts w:ascii="Brandon Grotesque Office Light" w:hAnsi="Brandon Grotesque Office Light" w:hint="eastAsia"/>
          <w:color w:val="516068"/>
          <w:u w:val="none"/>
        </w:rPr>
        <w:t>过热情况的发生，进而确保可靠地持续运行。（来源：</w:t>
      </w:r>
      <w:r>
        <w:rPr>
          <w:rStyle w:val="Hyperlink"/>
          <w:rFonts w:ascii="Brandon Grotesque Office Light" w:hAnsi="Brandon Grotesque Office Light" w:hint="eastAsia"/>
          <w:color w:val="516068"/>
          <w:u w:val="none"/>
        </w:rPr>
        <w:t>LAUDA</w:t>
      </w:r>
      <w:r>
        <w:rPr>
          <w:rStyle w:val="Hyperlink"/>
          <w:rFonts w:ascii="Brandon Grotesque Office Light" w:hAnsi="Brandon Grotesque Office Light" w:hint="eastAsia"/>
          <w:color w:val="516068"/>
          <w:u w:val="none"/>
        </w:rPr>
        <w:t>）</w:t>
      </w:r>
    </w:p>
    <w:p w14:paraId="640B69C5" w14:textId="77777777" w:rsidR="00724D5E" w:rsidRDefault="00724D5E" w:rsidP="000B5641">
      <w:pPr>
        <w:spacing w:line="240" w:lineRule="auto"/>
        <w:rPr>
          <w:rFonts w:ascii="Brandon Grotesque Office Light" w:hAnsi="Brandon Grotesque Office Light"/>
        </w:rPr>
      </w:pPr>
    </w:p>
    <w:p w14:paraId="24E5938B" w14:textId="77777777" w:rsidR="00724D5E" w:rsidRDefault="00724D5E" w:rsidP="000B5641">
      <w:pPr>
        <w:spacing w:line="240" w:lineRule="auto"/>
        <w:rPr>
          <w:rFonts w:ascii="Brandon Grotesque Office Light" w:hAnsi="Brandon Grotesque Office Light"/>
        </w:rPr>
      </w:pPr>
    </w:p>
    <w:p w14:paraId="165A0F32" w14:textId="77777777" w:rsidR="00724D5E" w:rsidRPr="00870685" w:rsidRDefault="00724D5E" w:rsidP="000B5641">
      <w:pPr>
        <w:spacing w:line="240" w:lineRule="auto"/>
        <w:rPr>
          <w:rFonts w:ascii="Brandon Grotesque Office Light" w:hAnsi="Brandon Grotesque Office Light"/>
        </w:rPr>
      </w:pPr>
    </w:p>
    <w:p w14:paraId="763B9FBF" w14:textId="77777777" w:rsidR="00830C56" w:rsidRPr="00870685" w:rsidRDefault="00830C56" w:rsidP="000B5641">
      <w:pPr>
        <w:spacing w:line="240" w:lineRule="auto"/>
        <w:rPr>
          <w:rFonts w:ascii="Brandon Grotesque Office Light" w:hAnsi="Brandon Grotesque Office Light"/>
          <w:b/>
        </w:rPr>
      </w:pPr>
      <w:r>
        <w:rPr>
          <w:rFonts w:ascii="Brandon Grotesque Office Light" w:hAnsi="Brandon Grotesque Office Light" w:hint="eastAsia"/>
          <w:b/>
        </w:rPr>
        <w:t>直接联系</w:t>
      </w:r>
      <w:r>
        <w:rPr>
          <w:rFonts w:ascii="Brandon Grotesque Office Light" w:hAnsi="Brandon Grotesque Office Light" w:hint="eastAsia"/>
          <w:b/>
        </w:rPr>
        <w:t xml:space="preserve"> LAUDA</w:t>
      </w:r>
      <w:r>
        <w:rPr>
          <w:rFonts w:ascii="Brandon Grotesque Office Light" w:hAnsi="Brandon Grotesque Office Light" w:hint="eastAsia"/>
          <w:b/>
        </w:rPr>
        <w:br/>
      </w:r>
      <w:r>
        <w:rPr>
          <w:rFonts w:ascii="Brandon Grotesque Office Light" w:hAnsi="Brandon Grotesque Office Light" w:hint="eastAsia"/>
        </w:rPr>
        <w:t>ROBERT HORN</w:t>
      </w:r>
    </w:p>
    <w:p w14:paraId="686C67AF" w14:textId="77777777" w:rsidR="00830C56" w:rsidRPr="00870685" w:rsidRDefault="00830C56" w:rsidP="000B5641">
      <w:pPr>
        <w:spacing w:line="240" w:lineRule="auto"/>
        <w:rPr>
          <w:rFonts w:ascii="Brandon Grotesque Office Light" w:hAnsi="Brandon Grotesque Office Light"/>
        </w:rPr>
      </w:pPr>
      <w:r>
        <w:rPr>
          <w:rFonts w:ascii="Brandon Grotesque Office Light" w:hAnsi="Brandon Grotesque Office Light" w:hint="eastAsia"/>
        </w:rPr>
        <w:t>在线及内容主管</w:t>
      </w:r>
    </w:p>
    <w:p w14:paraId="21D283CF" w14:textId="77777777" w:rsidR="00830C56" w:rsidRPr="00870685" w:rsidRDefault="00830C56" w:rsidP="000B5641">
      <w:pPr>
        <w:spacing w:line="240" w:lineRule="auto"/>
        <w:rPr>
          <w:rFonts w:ascii="Brandon Grotesque Office Light" w:hAnsi="Brandon Grotesque Office Light"/>
        </w:rPr>
      </w:pPr>
      <w:r>
        <w:rPr>
          <w:rFonts w:ascii="Brandon Grotesque Office Light" w:hAnsi="Brandon Grotesque Office Light" w:hint="eastAsia"/>
        </w:rPr>
        <w:t>电话</w:t>
      </w:r>
      <w:r>
        <w:rPr>
          <w:rFonts w:ascii="Brandon Grotesque Office Light" w:hAnsi="Brandon Grotesque Office Light" w:hint="eastAsia"/>
        </w:rPr>
        <w:t xml:space="preserve"> + 49 (0) 9343 503-162</w:t>
      </w:r>
    </w:p>
    <w:p w14:paraId="241770DF" w14:textId="77777777" w:rsidR="00830C56" w:rsidRPr="00AF1BFB" w:rsidRDefault="00830C56" w:rsidP="000B5641">
      <w:pPr>
        <w:spacing w:line="240" w:lineRule="auto"/>
        <w:rPr>
          <w:rFonts w:ascii="Brandon Grotesque Office Light" w:hAnsi="Brandon Grotesque Office Light"/>
        </w:rPr>
      </w:pPr>
      <w:r>
        <w:rPr>
          <w:rFonts w:ascii="Brandon Grotesque Office Light" w:hAnsi="Brandon Grotesque Office Light" w:hint="eastAsia"/>
        </w:rPr>
        <w:t>传真</w:t>
      </w:r>
      <w:r>
        <w:rPr>
          <w:rFonts w:ascii="Brandon Grotesque Office Light" w:hAnsi="Brandon Grotesque Office Light" w:hint="eastAsia"/>
        </w:rPr>
        <w:t xml:space="preserve"> + 49 (0) 9343 503-283</w:t>
      </w:r>
    </w:p>
    <w:p w14:paraId="44EBF548" w14:textId="75F5186C" w:rsidR="0087174D" w:rsidRPr="00AF1BFB" w:rsidRDefault="00830C56" w:rsidP="000B5641">
      <w:pPr>
        <w:spacing w:line="240" w:lineRule="auto"/>
        <w:rPr>
          <w:rFonts w:ascii="Brandon Grotesque Office Light" w:hAnsi="Brandon Grotesque Office Light"/>
        </w:rPr>
      </w:pPr>
      <w:r>
        <w:rPr>
          <w:rFonts w:ascii="Brandon Grotesque Office Light" w:hAnsi="Brandon Grotesque Office Light" w:hint="eastAsia"/>
        </w:rPr>
        <w:t>robert.horn@lauda.de</w:t>
      </w:r>
      <w:r>
        <w:rPr>
          <w:rFonts w:ascii="Brandon Grotesque Office Light" w:hAnsi="Brandon Grotesque Office Light" w:hint="eastAsia"/>
        </w:rPr>
        <w:br/>
        <w:t>www.lauda.de</w:t>
      </w:r>
    </w:p>
    <w:sectPr w:rsidR="0087174D" w:rsidRPr="00AF1BFB" w:rsidSect="00F51DDC">
      <w:headerReference w:type="default" r:id="rId8"/>
      <w:footerReference w:type="default" r:id="rId9"/>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360D4" w14:textId="77777777" w:rsidR="006F37FC" w:rsidRDefault="006F37FC" w:rsidP="001A7663">
      <w:pPr>
        <w:spacing w:line="240" w:lineRule="auto"/>
      </w:pPr>
      <w:r>
        <w:separator/>
      </w:r>
    </w:p>
  </w:endnote>
  <w:endnote w:type="continuationSeparator" w:id="0">
    <w:p w14:paraId="5A54CE05" w14:textId="77777777" w:rsidR="006F37FC" w:rsidRDefault="006F37FC"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Brandon Grotesque Light">
    <w:altName w:val="Arial"/>
    <w:panose1 w:val="00000000000000000000"/>
    <w:charset w:val="00"/>
    <w:family w:val="swiss"/>
    <w:notTrueType/>
    <w:pitch w:val="variable"/>
    <w:sig w:usb0="A00000AF" w:usb1="50002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randon Grotesque Medium">
    <w:altName w:val="Brandon Grotesque Office Light"/>
    <w:panose1 w:val="00000000000000000000"/>
    <w:charset w:val="00"/>
    <w:family w:val="swiss"/>
    <w:notTrueType/>
    <w:pitch w:val="variable"/>
    <w:sig w:usb0="A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Brandon Grotesque Office Light">
    <w:panose1 w:val="020B0303020203060202"/>
    <w:charset w:val="00"/>
    <w:family w:val="swiss"/>
    <w:pitch w:val="variable"/>
    <w:sig w:usb0="A00000AF" w:usb1="5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529D8" w14:textId="77777777" w:rsidR="00852B15" w:rsidRDefault="00852B15" w:rsidP="00852B15">
    <w:pPr>
      <w:pStyle w:val="Footer"/>
    </w:pPr>
    <w:r>
      <w:rPr>
        <w:rFonts w:hint="eastAsia"/>
        <w:noProof/>
        <w:lang w:val="en-US"/>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1E2BC" w14:textId="77777777" w:rsidR="006F37FC" w:rsidRDefault="006F37FC" w:rsidP="001A7663">
      <w:pPr>
        <w:spacing w:line="240" w:lineRule="auto"/>
      </w:pPr>
      <w:r>
        <w:separator/>
      </w:r>
    </w:p>
  </w:footnote>
  <w:footnote w:type="continuationSeparator" w:id="0">
    <w:p w14:paraId="7890860A" w14:textId="77777777" w:rsidR="006F37FC" w:rsidRDefault="006F37FC" w:rsidP="001A76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B2862" w14:textId="77777777" w:rsidR="001A7663" w:rsidRDefault="001A7663" w:rsidP="003559CB">
    <w:pPr>
      <w:pStyle w:val="Header"/>
    </w:pPr>
    <w:r>
      <w:rPr>
        <w:rFonts w:hint="eastAsia"/>
        <w:noProof/>
        <w:lang w:val="en-US"/>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38F"/>
    <w:rsid w:val="00002D5B"/>
    <w:rsid w:val="00003592"/>
    <w:rsid w:val="00003BD8"/>
    <w:rsid w:val="000106F6"/>
    <w:rsid w:val="000131DE"/>
    <w:rsid w:val="000162E3"/>
    <w:rsid w:val="00016E71"/>
    <w:rsid w:val="00017CDD"/>
    <w:rsid w:val="0002210C"/>
    <w:rsid w:val="00032C1E"/>
    <w:rsid w:val="00036288"/>
    <w:rsid w:val="00037A5A"/>
    <w:rsid w:val="00043694"/>
    <w:rsid w:val="000502B9"/>
    <w:rsid w:val="00052155"/>
    <w:rsid w:val="0005238D"/>
    <w:rsid w:val="00062200"/>
    <w:rsid w:val="00063F58"/>
    <w:rsid w:val="00072AB2"/>
    <w:rsid w:val="00081610"/>
    <w:rsid w:val="000865AD"/>
    <w:rsid w:val="00086D9D"/>
    <w:rsid w:val="0009212B"/>
    <w:rsid w:val="00097B47"/>
    <w:rsid w:val="000A55C4"/>
    <w:rsid w:val="000A59E1"/>
    <w:rsid w:val="000A7BBE"/>
    <w:rsid w:val="000B2B07"/>
    <w:rsid w:val="000B5641"/>
    <w:rsid w:val="000B7FB5"/>
    <w:rsid w:val="000C12B8"/>
    <w:rsid w:val="000C1ABD"/>
    <w:rsid w:val="000C7AE0"/>
    <w:rsid w:val="000D1EB2"/>
    <w:rsid w:val="000D6912"/>
    <w:rsid w:val="000F282C"/>
    <w:rsid w:val="000F4783"/>
    <w:rsid w:val="000F47A2"/>
    <w:rsid w:val="001001D8"/>
    <w:rsid w:val="00101D19"/>
    <w:rsid w:val="00105047"/>
    <w:rsid w:val="00106787"/>
    <w:rsid w:val="00110B0C"/>
    <w:rsid w:val="0011125F"/>
    <w:rsid w:val="001146E3"/>
    <w:rsid w:val="00114820"/>
    <w:rsid w:val="00117659"/>
    <w:rsid w:val="001225FF"/>
    <w:rsid w:val="00123250"/>
    <w:rsid w:val="00135097"/>
    <w:rsid w:val="0013645B"/>
    <w:rsid w:val="0015017D"/>
    <w:rsid w:val="001510DB"/>
    <w:rsid w:val="00153F06"/>
    <w:rsid w:val="001620D1"/>
    <w:rsid w:val="001646A0"/>
    <w:rsid w:val="0017338F"/>
    <w:rsid w:val="00173774"/>
    <w:rsid w:val="00173DD2"/>
    <w:rsid w:val="00180854"/>
    <w:rsid w:val="00180F25"/>
    <w:rsid w:val="0018634A"/>
    <w:rsid w:val="001878D0"/>
    <w:rsid w:val="0019055C"/>
    <w:rsid w:val="00195165"/>
    <w:rsid w:val="0019656F"/>
    <w:rsid w:val="00196772"/>
    <w:rsid w:val="001A7663"/>
    <w:rsid w:val="001B4EB7"/>
    <w:rsid w:val="001B7690"/>
    <w:rsid w:val="001C166D"/>
    <w:rsid w:val="001D1292"/>
    <w:rsid w:val="001E1D0F"/>
    <w:rsid w:val="001E24B9"/>
    <w:rsid w:val="001E3159"/>
    <w:rsid w:val="001E40C5"/>
    <w:rsid w:val="001E570A"/>
    <w:rsid w:val="001F2F66"/>
    <w:rsid w:val="001F3C22"/>
    <w:rsid w:val="001F4283"/>
    <w:rsid w:val="001F4E60"/>
    <w:rsid w:val="001F56E8"/>
    <w:rsid w:val="00201E1D"/>
    <w:rsid w:val="002042FD"/>
    <w:rsid w:val="00213BBC"/>
    <w:rsid w:val="00221EBC"/>
    <w:rsid w:val="00223F3A"/>
    <w:rsid w:val="0022631E"/>
    <w:rsid w:val="00233243"/>
    <w:rsid w:val="002378C7"/>
    <w:rsid w:val="00237AA4"/>
    <w:rsid w:val="002465B4"/>
    <w:rsid w:val="0024793A"/>
    <w:rsid w:val="00251828"/>
    <w:rsid w:val="00254928"/>
    <w:rsid w:val="00257177"/>
    <w:rsid w:val="0025762D"/>
    <w:rsid w:val="002622EC"/>
    <w:rsid w:val="002642CF"/>
    <w:rsid w:val="00264380"/>
    <w:rsid w:val="00264C31"/>
    <w:rsid w:val="0026583F"/>
    <w:rsid w:val="00266BD7"/>
    <w:rsid w:val="00271E28"/>
    <w:rsid w:val="00276F4C"/>
    <w:rsid w:val="002822D6"/>
    <w:rsid w:val="00284465"/>
    <w:rsid w:val="00286C92"/>
    <w:rsid w:val="002879E7"/>
    <w:rsid w:val="00292433"/>
    <w:rsid w:val="0029792F"/>
    <w:rsid w:val="002A2226"/>
    <w:rsid w:val="002A2E3A"/>
    <w:rsid w:val="002A44B6"/>
    <w:rsid w:val="002A7196"/>
    <w:rsid w:val="002A7EF6"/>
    <w:rsid w:val="002B0828"/>
    <w:rsid w:val="002B496F"/>
    <w:rsid w:val="002B5983"/>
    <w:rsid w:val="002C23CC"/>
    <w:rsid w:val="002C2FBC"/>
    <w:rsid w:val="002C3FA5"/>
    <w:rsid w:val="002C4BD4"/>
    <w:rsid w:val="002C7799"/>
    <w:rsid w:val="002D0349"/>
    <w:rsid w:val="002D0DCC"/>
    <w:rsid w:val="002D0DDD"/>
    <w:rsid w:val="002D1A7D"/>
    <w:rsid w:val="002D27D4"/>
    <w:rsid w:val="002D5DB4"/>
    <w:rsid w:val="002D7793"/>
    <w:rsid w:val="002E19A5"/>
    <w:rsid w:val="002E3A48"/>
    <w:rsid w:val="002E4C83"/>
    <w:rsid w:val="002E6375"/>
    <w:rsid w:val="002F5A35"/>
    <w:rsid w:val="002F7986"/>
    <w:rsid w:val="00303043"/>
    <w:rsid w:val="00321B1B"/>
    <w:rsid w:val="00323318"/>
    <w:rsid w:val="003277C5"/>
    <w:rsid w:val="00331032"/>
    <w:rsid w:val="00331EA0"/>
    <w:rsid w:val="00334C33"/>
    <w:rsid w:val="00340712"/>
    <w:rsid w:val="003524F6"/>
    <w:rsid w:val="003528B1"/>
    <w:rsid w:val="00354660"/>
    <w:rsid w:val="003559CB"/>
    <w:rsid w:val="00361772"/>
    <w:rsid w:val="003659FB"/>
    <w:rsid w:val="00371E55"/>
    <w:rsid w:val="0039232B"/>
    <w:rsid w:val="003924BD"/>
    <w:rsid w:val="0039408C"/>
    <w:rsid w:val="003940B8"/>
    <w:rsid w:val="00395772"/>
    <w:rsid w:val="00395C75"/>
    <w:rsid w:val="003B2EFA"/>
    <w:rsid w:val="003B3409"/>
    <w:rsid w:val="003C01F8"/>
    <w:rsid w:val="003C124B"/>
    <w:rsid w:val="003C4555"/>
    <w:rsid w:val="003C6CC1"/>
    <w:rsid w:val="003D2457"/>
    <w:rsid w:val="003F101C"/>
    <w:rsid w:val="003F1247"/>
    <w:rsid w:val="003F34EA"/>
    <w:rsid w:val="003F564D"/>
    <w:rsid w:val="0040404E"/>
    <w:rsid w:val="00406595"/>
    <w:rsid w:val="0040710B"/>
    <w:rsid w:val="00413083"/>
    <w:rsid w:val="004179ED"/>
    <w:rsid w:val="004179FE"/>
    <w:rsid w:val="0042186D"/>
    <w:rsid w:val="0042560D"/>
    <w:rsid w:val="004336B6"/>
    <w:rsid w:val="00437772"/>
    <w:rsid w:val="00444A8C"/>
    <w:rsid w:val="0045075E"/>
    <w:rsid w:val="00452D93"/>
    <w:rsid w:val="00454206"/>
    <w:rsid w:val="00464C8C"/>
    <w:rsid w:val="00467756"/>
    <w:rsid w:val="00470DB8"/>
    <w:rsid w:val="00471D9B"/>
    <w:rsid w:val="0047242F"/>
    <w:rsid w:val="00481CC0"/>
    <w:rsid w:val="0049367D"/>
    <w:rsid w:val="004945E2"/>
    <w:rsid w:val="0049574E"/>
    <w:rsid w:val="004A2887"/>
    <w:rsid w:val="004A34A0"/>
    <w:rsid w:val="004A446F"/>
    <w:rsid w:val="004B2050"/>
    <w:rsid w:val="004B3274"/>
    <w:rsid w:val="004C0D96"/>
    <w:rsid w:val="004C14E4"/>
    <w:rsid w:val="004C3D3B"/>
    <w:rsid w:val="004C6CB3"/>
    <w:rsid w:val="004D4263"/>
    <w:rsid w:val="004E7688"/>
    <w:rsid w:val="004E7939"/>
    <w:rsid w:val="004F0105"/>
    <w:rsid w:val="004F19F0"/>
    <w:rsid w:val="004F7EF8"/>
    <w:rsid w:val="00501510"/>
    <w:rsid w:val="00505919"/>
    <w:rsid w:val="00510DB4"/>
    <w:rsid w:val="00512736"/>
    <w:rsid w:val="00513FEA"/>
    <w:rsid w:val="00517CD5"/>
    <w:rsid w:val="0052091D"/>
    <w:rsid w:val="00533FCC"/>
    <w:rsid w:val="00543B46"/>
    <w:rsid w:val="00545425"/>
    <w:rsid w:val="00546F3B"/>
    <w:rsid w:val="00550F00"/>
    <w:rsid w:val="00551DA1"/>
    <w:rsid w:val="005536BB"/>
    <w:rsid w:val="00561F53"/>
    <w:rsid w:val="00562C93"/>
    <w:rsid w:val="005649BF"/>
    <w:rsid w:val="00566ABB"/>
    <w:rsid w:val="00566F58"/>
    <w:rsid w:val="00582891"/>
    <w:rsid w:val="00583D49"/>
    <w:rsid w:val="00591983"/>
    <w:rsid w:val="005A10D2"/>
    <w:rsid w:val="005A2767"/>
    <w:rsid w:val="005A3753"/>
    <w:rsid w:val="005A79A2"/>
    <w:rsid w:val="005B01C8"/>
    <w:rsid w:val="005B05BD"/>
    <w:rsid w:val="005B5642"/>
    <w:rsid w:val="005C7514"/>
    <w:rsid w:val="005C7592"/>
    <w:rsid w:val="005D2C5D"/>
    <w:rsid w:val="005D415E"/>
    <w:rsid w:val="005D51B9"/>
    <w:rsid w:val="005D5D1F"/>
    <w:rsid w:val="005E253F"/>
    <w:rsid w:val="005E42BA"/>
    <w:rsid w:val="005E5AF7"/>
    <w:rsid w:val="005E6B6B"/>
    <w:rsid w:val="00602563"/>
    <w:rsid w:val="0060261B"/>
    <w:rsid w:val="00602DE3"/>
    <w:rsid w:val="00605CE7"/>
    <w:rsid w:val="006064A0"/>
    <w:rsid w:val="00607649"/>
    <w:rsid w:val="006131E8"/>
    <w:rsid w:val="00613771"/>
    <w:rsid w:val="00622E3C"/>
    <w:rsid w:val="00630554"/>
    <w:rsid w:val="006317CE"/>
    <w:rsid w:val="00631BA2"/>
    <w:rsid w:val="00637579"/>
    <w:rsid w:val="00640385"/>
    <w:rsid w:val="00645FEA"/>
    <w:rsid w:val="006471DE"/>
    <w:rsid w:val="0065237C"/>
    <w:rsid w:val="00656DF6"/>
    <w:rsid w:val="006617D0"/>
    <w:rsid w:val="006725A2"/>
    <w:rsid w:val="00675D89"/>
    <w:rsid w:val="006804AD"/>
    <w:rsid w:val="00681080"/>
    <w:rsid w:val="00682561"/>
    <w:rsid w:val="00686CDE"/>
    <w:rsid w:val="0068746E"/>
    <w:rsid w:val="006929FE"/>
    <w:rsid w:val="00692ECD"/>
    <w:rsid w:val="00693CD1"/>
    <w:rsid w:val="006B0F68"/>
    <w:rsid w:val="006B57B2"/>
    <w:rsid w:val="006C3BED"/>
    <w:rsid w:val="006C78BD"/>
    <w:rsid w:val="006D0E58"/>
    <w:rsid w:val="006D5CEE"/>
    <w:rsid w:val="006D63A8"/>
    <w:rsid w:val="006D7236"/>
    <w:rsid w:val="006D7295"/>
    <w:rsid w:val="006E2046"/>
    <w:rsid w:val="006E4FA3"/>
    <w:rsid w:val="006E6FCB"/>
    <w:rsid w:val="006F113D"/>
    <w:rsid w:val="006F37FC"/>
    <w:rsid w:val="0070197F"/>
    <w:rsid w:val="007041FB"/>
    <w:rsid w:val="0070766B"/>
    <w:rsid w:val="00713A32"/>
    <w:rsid w:val="00713EAA"/>
    <w:rsid w:val="00722C08"/>
    <w:rsid w:val="00724D5E"/>
    <w:rsid w:val="00730902"/>
    <w:rsid w:val="00730A85"/>
    <w:rsid w:val="0073169A"/>
    <w:rsid w:val="00743C1E"/>
    <w:rsid w:val="007503C2"/>
    <w:rsid w:val="00750C9F"/>
    <w:rsid w:val="00750DCF"/>
    <w:rsid w:val="00753EC0"/>
    <w:rsid w:val="00755F20"/>
    <w:rsid w:val="00762FD8"/>
    <w:rsid w:val="00763395"/>
    <w:rsid w:val="00767B7A"/>
    <w:rsid w:val="007708E6"/>
    <w:rsid w:val="00775978"/>
    <w:rsid w:val="00777446"/>
    <w:rsid w:val="007852EC"/>
    <w:rsid w:val="00790AE9"/>
    <w:rsid w:val="00793A1A"/>
    <w:rsid w:val="007A0D98"/>
    <w:rsid w:val="007A1E98"/>
    <w:rsid w:val="007A214C"/>
    <w:rsid w:val="007B21B5"/>
    <w:rsid w:val="007C468C"/>
    <w:rsid w:val="007C6316"/>
    <w:rsid w:val="007E1D6F"/>
    <w:rsid w:val="007E50DF"/>
    <w:rsid w:val="007E5BC2"/>
    <w:rsid w:val="007F7C29"/>
    <w:rsid w:val="00804515"/>
    <w:rsid w:val="0080696E"/>
    <w:rsid w:val="008113F2"/>
    <w:rsid w:val="0081305A"/>
    <w:rsid w:val="00820B12"/>
    <w:rsid w:val="00822400"/>
    <w:rsid w:val="0082452A"/>
    <w:rsid w:val="008252D8"/>
    <w:rsid w:val="008278A9"/>
    <w:rsid w:val="00830C56"/>
    <w:rsid w:val="00831B27"/>
    <w:rsid w:val="00832FCA"/>
    <w:rsid w:val="00835AF8"/>
    <w:rsid w:val="0083658E"/>
    <w:rsid w:val="00836EE9"/>
    <w:rsid w:val="0083751D"/>
    <w:rsid w:val="0084148D"/>
    <w:rsid w:val="00845C0A"/>
    <w:rsid w:val="008514FA"/>
    <w:rsid w:val="00852B15"/>
    <w:rsid w:val="00854FE7"/>
    <w:rsid w:val="008626BA"/>
    <w:rsid w:val="008646F6"/>
    <w:rsid w:val="00864B03"/>
    <w:rsid w:val="00864B31"/>
    <w:rsid w:val="00866DB7"/>
    <w:rsid w:val="00870685"/>
    <w:rsid w:val="0087174D"/>
    <w:rsid w:val="00873446"/>
    <w:rsid w:val="00874B73"/>
    <w:rsid w:val="00881128"/>
    <w:rsid w:val="00882689"/>
    <w:rsid w:val="00884C9C"/>
    <w:rsid w:val="008854EE"/>
    <w:rsid w:val="0088553E"/>
    <w:rsid w:val="008869BB"/>
    <w:rsid w:val="00893CDF"/>
    <w:rsid w:val="00893E7E"/>
    <w:rsid w:val="008946AB"/>
    <w:rsid w:val="008A0F94"/>
    <w:rsid w:val="008A1086"/>
    <w:rsid w:val="008A195C"/>
    <w:rsid w:val="008B070E"/>
    <w:rsid w:val="008B20C1"/>
    <w:rsid w:val="008B798C"/>
    <w:rsid w:val="008C43B8"/>
    <w:rsid w:val="008D0882"/>
    <w:rsid w:val="008D134D"/>
    <w:rsid w:val="008D1FEA"/>
    <w:rsid w:val="008D2DB8"/>
    <w:rsid w:val="008E5CB4"/>
    <w:rsid w:val="008F6BA4"/>
    <w:rsid w:val="0090270F"/>
    <w:rsid w:val="00905821"/>
    <w:rsid w:val="00905C28"/>
    <w:rsid w:val="009146BF"/>
    <w:rsid w:val="0091797A"/>
    <w:rsid w:val="009214D6"/>
    <w:rsid w:val="009230AD"/>
    <w:rsid w:val="00934361"/>
    <w:rsid w:val="009360E1"/>
    <w:rsid w:val="00941E75"/>
    <w:rsid w:val="0094233A"/>
    <w:rsid w:val="00950AF9"/>
    <w:rsid w:val="00952D13"/>
    <w:rsid w:val="00955EA0"/>
    <w:rsid w:val="0096160E"/>
    <w:rsid w:val="00966A73"/>
    <w:rsid w:val="009672D4"/>
    <w:rsid w:val="00967DE7"/>
    <w:rsid w:val="00973DE5"/>
    <w:rsid w:val="009758D5"/>
    <w:rsid w:val="009801FE"/>
    <w:rsid w:val="0098233C"/>
    <w:rsid w:val="00982F67"/>
    <w:rsid w:val="0098440B"/>
    <w:rsid w:val="00991A0E"/>
    <w:rsid w:val="009940D8"/>
    <w:rsid w:val="00995AC3"/>
    <w:rsid w:val="00995BFD"/>
    <w:rsid w:val="0099732C"/>
    <w:rsid w:val="009A3553"/>
    <w:rsid w:val="009A5967"/>
    <w:rsid w:val="009B4F81"/>
    <w:rsid w:val="009B61DA"/>
    <w:rsid w:val="009C194C"/>
    <w:rsid w:val="009C3034"/>
    <w:rsid w:val="009C4343"/>
    <w:rsid w:val="009C55BB"/>
    <w:rsid w:val="009C686D"/>
    <w:rsid w:val="009D6BD2"/>
    <w:rsid w:val="009D78DC"/>
    <w:rsid w:val="009D7963"/>
    <w:rsid w:val="009E3791"/>
    <w:rsid w:val="009F0AC7"/>
    <w:rsid w:val="009F0EB9"/>
    <w:rsid w:val="009F28D7"/>
    <w:rsid w:val="00A05D6B"/>
    <w:rsid w:val="00A178D4"/>
    <w:rsid w:val="00A204C7"/>
    <w:rsid w:val="00A2068B"/>
    <w:rsid w:val="00A20B1B"/>
    <w:rsid w:val="00A2254F"/>
    <w:rsid w:val="00A252DD"/>
    <w:rsid w:val="00A26870"/>
    <w:rsid w:val="00A3135C"/>
    <w:rsid w:val="00A36BED"/>
    <w:rsid w:val="00A45063"/>
    <w:rsid w:val="00A46E2E"/>
    <w:rsid w:val="00A50ADD"/>
    <w:rsid w:val="00A51309"/>
    <w:rsid w:val="00A5140B"/>
    <w:rsid w:val="00A601C6"/>
    <w:rsid w:val="00A60684"/>
    <w:rsid w:val="00A61480"/>
    <w:rsid w:val="00A61E3A"/>
    <w:rsid w:val="00A62610"/>
    <w:rsid w:val="00A665C6"/>
    <w:rsid w:val="00A71A1C"/>
    <w:rsid w:val="00A754C6"/>
    <w:rsid w:val="00A76DA7"/>
    <w:rsid w:val="00A80900"/>
    <w:rsid w:val="00A8114A"/>
    <w:rsid w:val="00A85604"/>
    <w:rsid w:val="00A90940"/>
    <w:rsid w:val="00A91EBE"/>
    <w:rsid w:val="00A9229F"/>
    <w:rsid w:val="00A92EDA"/>
    <w:rsid w:val="00A960C3"/>
    <w:rsid w:val="00A975A4"/>
    <w:rsid w:val="00AA2728"/>
    <w:rsid w:val="00AB05ED"/>
    <w:rsid w:val="00AB1BFE"/>
    <w:rsid w:val="00AB37C5"/>
    <w:rsid w:val="00AB5252"/>
    <w:rsid w:val="00AC0A8F"/>
    <w:rsid w:val="00AC0B73"/>
    <w:rsid w:val="00AC28C7"/>
    <w:rsid w:val="00AC5259"/>
    <w:rsid w:val="00AD1272"/>
    <w:rsid w:val="00AD2D80"/>
    <w:rsid w:val="00AD4B12"/>
    <w:rsid w:val="00AD5AC0"/>
    <w:rsid w:val="00AD6E25"/>
    <w:rsid w:val="00AF1BFB"/>
    <w:rsid w:val="00AF25E6"/>
    <w:rsid w:val="00B0707E"/>
    <w:rsid w:val="00B074C6"/>
    <w:rsid w:val="00B1086B"/>
    <w:rsid w:val="00B16A8B"/>
    <w:rsid w:val="00B20245"/>
    <w:rsid w:val="00B32472"/>
    <w:rsid w:val="00B40631"/>
    <w:rsid w:val="00B573CB"/>
    <w:rsid w:val="00B67AB3"/>
    <w:rsid w:val="00B71A9A"/>
    <w:rsid w:val="00B71F28"/>
    <w:rsid w:val="00B7369E"/>
    <w:rsid w:val="00B74E45"/>
    <w:rsid w:val="00B81EBF"/>
    <w:rsid w:val="00B82126"/>
    <w:rsid w:val="00B837A0"/>
    <w:rsid w:val="00B96287"/>
    <w:rsid w:val="00B96600"/>
    <w:rsid w:val="00B96B44"/>
    <w:rsid w:val="00B96B9D"/>
    <w:rsid w:val="00B97ABA"/>
    <w:rsid w:val="00BA14AD"/>
    <w:rsid w:val="00BA363A"/>
    <w:rsid w:val="00BA477F"/>
    <w:rsid w:val="00BB2623"/>
    <w:rsid w:val="00BB4C8F"/>
    <w:rsid w:val="00BB5F8D"/>
    <w:rsid w:val="00BB65E4"/>
    <w:rsid w:val="00BB7BD8"/>
    <w:rsid w:val="00BC2122"/>
    <w:rsid w:val="00BD4A6A"/>
    <w:rsid w:val="00BE27CE"/>
    <w:rsid w:val="00BE2AE9"/>
    <w:rsid w:val="00BE50CD"/>
    <w:rsid w:val="00BF0599"/>
    <w:rsid w:val="00BF433F"/>
    <w:rsid w:val="00BF6050"/>
    <w:rsid w:val="00BF6A09"/>
    <w:rsid w:val="00C01021"/>
    <w:rsid w:val="00C04EAB"/>
    <w:rsid w:val="00C13CFF"/>
    <w:rsid w:val="00C1471D"/>
    <w:rsid w:val="00C26BFC"/>
    <w:rsid w:val="00C338E5"/>
    <w:rsid w:val="00C409DE"/>
    <w:rsid w:val="00C456FA"/>
    <w:rsid w:val="00C45D97"/>
    <w:rsid w:val="00C47443"/>
    <w:rsid w:val="00C47A35"/>
    <w:rsid w:val="00C5136A"/>
    <w:rsid w:val="00C57F5B"/>
    <w:rsid w:val="00C62F99"/>
    <w:rsid w:val="00C63C1C"/>
    <w:rsid w:val="00C64F17"/>
    <w:rsid w:val="00C65292"/>
    <w:rsid w:val="00C66DDB"/>
    <w:rsid w:val="00C66EBE"/>
    <w:rsid w:val="00C66F63"/>
    <w:rsid w:val="00C70440"/>
    <w:rsid w:val="00C70909"/>
    <w:rsid w:val="00C735B6"/>
    <w:rsid w:val="00C85501"/>
    <w:rsid w:val="00C85E1A"/>
    <w:rsid w:val="00C8660B"/>
    <w:rsid w:val="00C86CCB"/>
    <w:rsid w:val="00C876AC"/>
    <w:rsid w:val="00C90C72"/>
    <w:rsid w:val="00C91FFF"/>
    <w:rsid w:val="00C94B41"/>
    <w:rsid w:val="00C954C5"/>
    <w:rsid w:val="00C97A7C"/>
    <w:rsid w:val="00CA075C"/>
    <w:rsid w:val="00CA0A21"/>
    <w:rsid w:val="00CA295A"/>
    <w:rsid w:val="00CA462B"/>
    <w:rsid w:val="00CB1155"/>
    <w:rsid w:val="00CB120B"/>
    <w:rsid w:val="00CB52BE"/>
    <w:rsid w:val="00CC242B"/>
    <w:rsid w:val="00CC4BB8"/>
    <w:rsid w:val="00CD2126"/>
    <w:rsid w:val="00CD3803"/>
    <w:rsid w:val="00CD4251"/>
    <w:rsid w:val="00CE56B5"/>
    <w:rsid w:val="00CF0690"/>
    <w:rsid w:val="00CF4625"/>
    <w:rsid w:val="00CF5A03"/>
    <w:rsid w:val="00D02232"/>
    <w:rsid w:val="00D03B73"/>
    <w:rsid w:val="00D133A0"/>
    <w:rsid w:val="00D227F9"/>
    <w:rsid w:val="00D2674D"/>
    <w:rsid w:val="00D3125F"/>
    <w:rsid w:val="00D40B94"/>
    <w:rsid w:val="00D43B02"/>
    <w:rsid w:val="00D46F46"/>
    <w:rsid w:val="00D4722D"/>
    <w:rsid w:val="00D54125"/>
    <w:rsid w:val="00D56B1C"/>
    <w:rsid w:val="00D57112"/>
    <w:rsid w:val="00D600B7"/>
    <w:rsid w:val="00D606EF"/>
    <w:rsid w:val="00D6073B"/>
    <w:rsid w:val="00D6074E"/>
    <w:rsid w:val="00D678AD"/>
    <w:rsid w:val="00D75407"/>
    <w:rsid w:val="00D75C85"/>
    <w:rsid w:val="00D82BCB"/>
    <w:rsid w:val="00D917B6"/>
    <w:rsid w:val="00D91DC3"/>
    <w:rsid w:val="00D9206C"/>
    <w:rsid w:val="00DA2040"/>
    <w:rsid w:val="00DA45E1"/>
    <w:rsid w:val="00DA7164"/>
    <w:rsid w:val="00DB025C"/>
    <w:rsid w:val="00DB759A"/>
    <w:rsid w:val="00DC0E6D"/>
    <w:rsid w:val="00DC6C90"/>
    <w:rsid w:val="00DC7D61"/>
    <w:rsid w:val="00DE055B"/>
    <w:rsid w:val="00DE0999"/>
    <w:rsid w:val="00DE40D1"/>
    <w:rsid w:val="00DF124A"/>
    <w:rsid w:val="00DF1B19"/>
    <w:rsid w:val="00DF233A"/>
    <w:rsid w:val="00DF291C"/>
    <w:rsid w:val="00DF606C"/>
    <w:rsid w:val="00E000EB"/>
    <w:rsid w:val="00E00B91"/>
    <w:rsid w:val="00E014CA"/>
    <w:rsid w:val="00E022BF"/>
    <w:rsid w:val="00E05003"/>
    <w:rsid w:val="00E072B4"/>
    <w:rsid w:val="00E11874"/>
    <w:rsid w:val="00E1254C"/>
    <w:rsid w:val="00E15F47"/>
    <w:rsid w:val="00E2705A"/>
    <w:rsid w:val="00E304A9"/>
    <w:rsid w:val="00E31131"/>
    <w:rsid w:val="00E345A0"/>
    <w:rsid w:val="00E366D3"/>
    <w:rsid w:val="00E36985"/>
    <w:rsid w:val="00E36D7F"/>
    <w:rsid w:val="00E37EF1"/>
    <w:rsid w:val="00E438BB"/>
    <w:rsid w:val="00E46F00"/>
    <w:rsid w:val="00E477F6"/>
    <w:rsid w:val="00E47E1D"/>
    <w:rsid w:val="00E51224"/>
    <w:rsid w:val="00E5287C"/>
    <w:rsid w:val="00E5369B"/>
    <w:rsid w:val="00E53D7D"/>
    <w:rsid w:val="00E60B57"/>
    <w:rsid w:val="00E619EC"/>
    <w:rsid w:val="00E667A1"/>
    <w:rsid w:val="00E744E5"/>
    <w:rsid w:val="00E74E58"/>
    <w:rsid w:val="00E8115F"/>
    <w:rsid w:val="00E816F6"/>
    <w:rsid w:val="00E85461"/>
    <w:rsid w:val="00E90287"/>
    <w:rsid w:val="00E93359"/>
    <w:rsid w:val="00E933F8"/>
    <w:rsid w:val="00EA08A6"/>
    <w:rsid w:val="00EA2AED"/>
    <w:rsid w:val="00EA357A"/>
    <w:rsid w:val="00EA4F2B"/>
    <w:rsid w:val="00EA50EB"/>
    <w:rsid w:val="00EA5B8D"/>
    <w:rsid w:val="00EA6A46"/>
    <w:rsid w:val="00EB72A6"/>
    <w:rsid w:val="00EC213A"/>
    <w:rsid w:val="00EC505C"/>
    <w:rsid w:val="00ED3FD7"/>
    <w:rsid w:val="00ED58C8"/>
    <w:rsid w:val="00EE37F0"/>
    <w:rsid w:val="00EE6C37"/>
    <w:rsid w:val="00EE72F3"/>
    <w:rsid w:val="00EF64C1"/>
    <w:rsid w:val="00EF6E51"/>
    <w:rsid w:val="00F12674"/>
    <w:rsid w:val="00F14F93"/>
    <w:rsid w:val="00F1501F"/>
    <w:rsid w:val="00F15C54"/>
    <w:rsid w:val="00F17B90"/>
    <w:rsid w:val="00F20E91"/>
    <w:rsid w:val="00F2604E"/>
    <w:rsid w:val="00F26E6B"/>
    <w:rsid w:val="00F42B72"/>
    <w:rsid w:val="00F44E5F"/>
    <w:rsid w:val="00F453CD"/>
    <w:rsid w:val="00F47584"/>
    <w:rsid w:val="00F51DDC"/>
    <w:rsid w:val="00F52237"/>
    <w:rsid w:val="00F53BF2"/>
    <w:rsid w:val="00F600AB"/>
    <w:rsid w:val="00F650E5"/>
    <w:rsid w:val="00F7370A"/>
    <w:rsid w:val="00F8172B"/>
    <w:rsid w:val="00F87AFE"/>
    <w:rsid w:val="00F933E6"/>
    <w:rsid w:val="00FA0E23"/>
    <w:rsid w:val="00FA3BEA"/>
    <w:rsid w:val="00FB2627"/>
    <w:rsid w:val="00FB3013"/>
    <w:rsid w:val="00FC7DA4"/>
    <w:rsid w:val="00FD119B"/>
    <w:rsid w:val="00FD2BBB"/>
    <w:rsid w:val="00FD4796"/>
    <w:rsid w:val="00FE33E1"/>
    <w:rsid w:val="00FE7DC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A5102"/>
  <w15:docId w15:val="{06855CEE-E3F5-4B0F-9463-379A6385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zh-CN" w:bidi="ar-SA"/>
      </w:rPr>
    </w:rPrDefault>
    <w:pPrDefault>
      <w:pPr>
        <w:spacing w:line="26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LAUDA Fließtext"/>
    <w:qFormat/>
    <w:rsid w:val="00E744E5"/>
    <w:rPr>
      <w:rFonts w:ascii="Calibri Light" w:eastAsia="宋体" w:hAnsi="Calibri Light"/>
      <w:color w:val="516068"/>
      <w:sz w:val="20"/>
    </w:rPr>
  </w:style>
  <w:style w:type="paragraph" w:styleId="Heading1">
    <w:name w:val="heading 1"/>
    <w:aliases w:val="LAUDA Imageheadline"/>
    <w:basedOn w:val="Normal"/>
    <w:next w:val="Normal"/>
    <w:link w:val="Heading1Char"/>
    <w:uiPriority w:val="9"/>
    <w:qFormat/>
    <w:rsid w:val="00E744E5"/>
    <w:pPr>
      <w:keepNext/>
      <w:keepLines/>
      <w:spacing w:line="1040" w:lineRule="exact"/>
      <w:outlineLvl w:val="0"/>
    </w:pPr>
    <w:rPr>
      <w:rFonts w:ascii="Calibri" w:eastAsiaTheme="majorEastAsia" w:hAnsi="Calibri" w:cstheme="majorBidi"/>
      <w:b/>
      <w:bCs/>
      <w:caps/>
      <w:color w:val="96A5B4"/>
      <w:sz w:val="72"/>
      <w:szCs w:val="28"/>
    </w:rPr>
  </w:style>
  <w:style w:type="paragraph" w:styleId="Heading2">
    <w:name w:val="heading 2"/>
    <w:aliases w:val="LAUDA Headline"/>
    <w:basedOn w:val="Normal"/>
    <w:next w:val="Normal"/>
    <w:link w:val="Heading2Char"/>
    <w:uiPriority w:val="9"/>
    <w:unhideWhenUsed/>
    <w:qFormat/>
    <w:rsid w:val="00E744E5"/>
    <w:pPr>
      <w:keepNext/>
      <w:keepLines/>
      <w:spacing w:line="520" w:lineRule="exact"/>
      <w:outlineLvl w:val="1"/>
    </w:pPr>
    <w:rPr>
      <w:rFonts w:ascii="Calibri" w:eastAsiaTheme="majorEastAsia" w:hAnsi="Calibri" w:cstheme="majorBidi"/>
      <w:b/>
      <w:bCs/>
      <w:caps/>
      <w:sz w:val="40"/>
      <w:szCs w:val="26"/>
    </w:rPr>
  </w:style>
  <w:style w:type="paragraph" w:styleId="Heading3">
    <w:name w:val="heading 3"/>
    <w:aliases w:val="LAUDA Subline"/>
    <w:basedOn w:val="Normal"/>
    <w:next w:val="Normal"/>
    <w:link w:val="Heading3Char"/>
    <w:uiPriority w:val="9"/>
    <w:unhideWhenUsed/>
    <w:qFormat/>
    <w:rsid w:val="009F0AC7"/>
    <w:pPr>
      <w:keepNext/>
      <w:keepLines/>
      <w:spacing w:line="520" w:lineRule="exact"/>
      <w:outlineLvl w:val="2"/>
    </w:pPr>
    <w:rPr>
      <w:rFonts w:eastAsiaTheme="majorEastAsia" w:cstheme="majorBidi"/>
      <w:bCs/>
      <w:sz w:val="40"/>
    </w:rPr>
  </w:style>
  <w:style w:type="paragraph" w:styleId="Heading4">
    <w:name w:val="heading 4"/>
    <w:basedOn w:val="Normal"/>
    <w:next w:val="Normal"/>
    <w:link w:val="Heading4Char"/>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663"/>
    <w:pPr>
      <w:tabs>
        <w:tab w:val="center" w:pos="4536"/>
        <w:tab w:val="right" w:pos="9072"/>
      </w:tabs>
      <w:spacing w:line="240" w:lineRule="auto"/>
    </w:pPr>
  </w:style>
  <w:style w:type="character" w:customStyle="1" w:styleId="HeaderChar">
    <w:name w:val="Header Char"/>
    <w:basedOn w:val="DefaultParagraphFont"/>
    <w:link w:val="Header"/>
    <w:uiPriority w:val="99"/>
    <w:rsid w:val="001A7663"/>
  </w:style>
  <w:style w:type="paragraph" w:styleId="Footer">
    <w:name w:val="footer"/>
    <w:basedOn w:val="Normal"/>
    <w:link w:val="FooterChar"/>
    <w:uiPriority w:val="99"/>
    <w:unhideWhenUsed/>
    <w:rsid w:val="001A7663"/>
    <w:pPr>
      <w:tabs>
        <w:tab w:val="center" w:pos="4536"/>
        <w:tab w:val="right" w:pos="9072"/>
      </w:tabs>
      <w:spacing w:line="240" w:lineRule="auto"/>
    </w:pPr>
  </w:style>
  <w:style w:type="character" w:customStyle="1" w:styleId="FooterChar">
    <w:name w:val="Footer Char"/>
    <w:basedOn w:val="DefaultParagraphFont"/>
    <w:link w:val="Footer"/>
    <w:uiPriority w:val="99"/>
    <w:rsid w:val="001A7663"/>
  </w:style>
  <w:style w:type="paragraph" w:styleId="BalloonText">
    <w:name w:val="Balloon Text"/>
    <w:basedOn w:val="Normal"/>
    <w:link w:val="BalloonTextChar"/>
    <w:uiPriority w:val="99"/>
    <w:semiHidden/>
    <w:unhideWhenUsed/>
    <w:rsid w:val="001A76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663"/>
    <w:rPr>
      <w:rFonts w:ascii="Tahoma" w:eastAsia="宋体" w:hAnsi="Tahoma" w:cs="Tahoma"/>
      <w:sz w:val="16"/>
      <w:szCs w:val="16"/>
    </w:rPr>
  </w:style>
  <w:style w:type="character" w:styleId="PlaceholderText">
    <w:name w:val="Placeholder Text"/>
    <w:basedOn w:val="DefaultParagraphFont"/>
    <w:uiPriority w:val="99"/>
    <w:semiHidden/>
    <w:rsid w:val="001A7663"/>
    <w:rPr>
      <w:color w:val="808080"/>
    </w:rPr>
  </w:style>
  <w:style w:type="paragraph" w:styleId="Subtitle">
    <w:name w:val="Subtitle"/>
    <w:aliases w:val="LAUDA Bildunterschrift"/>
    <w:basedOn w:val="Normal"/>
    <w:link w:val="SubtitleChar"/>
    <w:qFormat/>
    <w:rsid w:val="00E744E5"/>
    <w:pPr>
      <w:spacing w:line="220" w:lineRule="exact"/>
    </w:pPr>
    <w:rPr>
      <w:rFonts w:eastAsia="Times New Roman" w:cs="Times New Roman"/>
      <w:sz w:val="16"/>
      <w:szCs w:val="20"/>
    </w:rPr>
  </w:style>
  <w:style w:type="character" w:customStyle="1" w:styleId="SubtitleChar">
    <w:name w:val="Subtitle Char"/>
    <w:aliases w:val="LAUDA Bildunterschrift Char"/>
    <w:basedOn w:val="DefaultParagraphFont"/>
    <w:link w:val="Subtitle"/>
    <w:rsid w:val="00E744E5"/>
    <w:rPr>
      <w:rFonts w:ascii="Calibri Light" w:eastAsia="宋体" w:hAnsi="Calibri Light" w:cs="Times New Roman"/>
      <w:color w:val="516068"/>
      <w:sz w:val="16"/>
      <w:szCs w:val="20"/>
      <w:lang w:eastAsia="zh-CN"/>
    </w:rPr>
  </w:style>
  <w:style w:type="character" w:customStyle="1" w:styleId="Heading1Char">
    <w:name w:val="Heading 1 Char"/>
    <w:aliases w:val="LAUDA Imageheadline Char"/>
    <w:basedOn w:val="DefaultParagraphFont"/>
    <w:link w:val="Heading1"/>
    <w:uiPriority w:val="9"/>
    <w:rsid w:val="00E744E5"/>
    <w:rPr>
      <w:rFonts w:ascii="Calibri" w:eastAsiaTheme="majorEastAsia" w:hAnsi="Calibri" w:cstheme="majorBidi"/>
      <w:b/>
      <w:bCs/>
      <w:caps/>
      <w:color w:val="96A5B4"/>
      <w:sz w:val="72"/>
      <w:szCs w:val="28"/>
    </w:rPr>
  </w:style>
  <w:style w:type="character" w:customStyle="1" w:styleId="Heading2Char">
    <w:name w:val="Heading 2 Char"/>
    <w:aliases w:val="LAUDA Headline Char"/>
    <w:basedOn w:val="DefaultParagraphFont"/>
    <w:link w:val="Heading2"/>
    <w:uiPriority w:val="9"/>
    <w:rsid w:val="00E744E5"/>
    <w:rPr>
      <w:rFonts w:ascii="Calibri" w:eastAsiaTheme="majorEastAsia" w:hAnsi="Calibri" w:cstheme="majorBidi"/>
      <w:b/>
      <w:bCs/>
      <w:caps/>
      <w:color w:val="516068"/>
      <w:sz w:val="40"/>
      <w:szCs w:val="26"/>
    </w:rPr>
  </w:style>
  <w:style w:type="paragraph" w:styleId="NoSpacing">
    <w:name w:val="No Spacing"/>
    <w:uiPriority w:val="1"/>
    <w:rsid w:val="002C7799"/>
    <w:pPr>
      <w:suppressAutoHyphens/>
      <w:spacing w:line="240" w:lineRule="auto"/>
    </w:pPr>
    <w:rPr>
      <w:rFonts w:ascii="Brandon Grotesque Light" w:eastAsia="宋体" w:hAnsi="Brandon Grotesque Light"/>
      <w:color w:val="516068"/>
      <w:sz w:val="20"/>
    </w:rPr>
  </w:style>
  <w:style w:type="character" w:customStyle="1" w:styleId="Heading3Char">
    <w:name w:val="Heading 3 Char"/>
    <w:aliases w:val="LAUDA Subline Char"/>
    <w:basedOn w:val="DefaultParagraphFont"/>
    <w:link w:val="Heading3"/>
    <w:uiPriority w:val="9"/>
    <w:rsid w:val="009F0AC7"/>
    <w:rPr>
      <w:rFonts w:ascii="Calibri Light" w:eastAsiaTheme="majorEastAsia" w:hAnsi="Calibri Light" w:cstheme="majorBidi"/>
      <w:bCs/>
      <w:color w:val="516068"/>
      <w:sz w:val="40"/>
    </w:rPr>
  </w:style>
  <w:style w:type="character" w:customStyle="1" w:styleId="Heading4Char">
    <w:name w:val="Heading 4 Char"/>
    <w:basedOn w:val="DefaultParagraphFont"/>
    <w:link w:val="Heading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DefaultParagraphFont"/>
    <w:uiPriority w:val="99"/>
    <w:unhideWhenUsed/>
    <w:rsid w:val="00C456FA"/>
    <w:rPr>
      <w:color w:val="FFFFFF" w:themeColor="hyperlink"/>
      <w:u w:val="single"/>
    </w:rPr>
  </w:style>
  <w:style w:type="paragraph" w:styleId="ListParagraph">
    <w:name w:val="List Paragraph"/>
    <w:basedOn w:val="Normal"/>
    <w:uiPriority w:val="34"/>
    <w:rsid w:val="004C14E4"/>
    <w:pPr>
      <w:ind w:left="720"/>
      <w:contextualSpacing/>
    </w:pPr>
  </w:style>
  <w:style w:type="character" w:customStyle="1" w:styleId="st">
    <w:name w:val="st"/>
    <w:basedOn w:val="DefaultParagraphFont"/>
    <w:rsid w:val="00D133A0"/>
  </w:style>
  <w:style w:type="character" w:styleId="CommentReference">
    <w:name w:val="annotation reference"/>
    <w:basedOn w:val="DefaultParagraphFont"/>
    <w:uiPriority w:val="99"/>
    <w:semiHidden/>
    <w:unhideWhenUsed/>
    <w:rsid w:val="00E93359"/>
    <w:rPr>
      <w:sz w:val="16"/>
      <w:szCs w:val="16"/>
    </w:rPr>
  </w:style>
  <w:style w:type="paragraph" w:styleId="CommentText">
    <w:name w:val="annotation text"/>
    <w:basedOn w:val="Normal"/>
    <w:link w:val="CommentTextChar"/>
    <w:uiPriority w:val="99"/>
    <w:semiHidden/>
    <w:unhideWhenUsed/>
    <w:rsid w:val="00E93359"/>
    <w:pPr>
      <w:spacing w:line="240" w:lineRule="auto"/>
    </w:pPr>
    <w:rPr>
      <w:szCs w:val="20"/>
    </w:rPr>
  </w:style>
  <w:style w:type="character" w:customStyle="1" w:styleId="CommentTextChar">
    <w:name w:val="Comment Text Char"/>
    <w:basedOn w:val="DefaultParagraphFont"/>
    <w:link w:val="CommentText"/>
    <w:uiPriority w:val="99"/>
    <w:semiHidden/>
    <w:rsid w:val="00E93359"/>
    <w:rPr>
      <w:rFonts w:ascii="Calibri Light" w:eastAsia="宋体" w:hAnsi="Calibri Light"/>
      <w:color w:val="516068"/>
      <w:sz w:val="20"/>
      <w:szCs w:val="20"/>
    </w:rPr>
  </w:style>
  <w:style w:type="paragraph" w:styleId="CommentSubject">
    <w:name w:val="annotation subject"/>
    <w:basedOn w:val="CommentText"/>
    <w:next w:val="CommentText"/>
    <w:link w:val="CommentSubjectChar"/>
    <w:uiPriority w:val="99"/>
    <w:semiHidden/>
    <w:unhideWhenUsed/>
    <w:rsid w:val="00E93359"/>
    <w:rPr>
      <w:b/>
      <w:bCs/>
    </w:rPr>
  </w:style>
  <w:style w:type="character" w:customStyle="1" w:styleId="CommentSubjectChar">
    <w:name w:val="Comment Subject Char"/>
    <w:basedOn w:val="CommentTextChar"/>
    <w:link w:val="CommentSubject"/>
    <w:uiPriority w:val="99"/>
    <w:semiHidden/>
    <w:rsid w:val="00E93359"/>
    <w:rPr>
      <w:rFonts w:ascii="Calibri Light" w:eastAsia="宋体" w:hAnsi="Calibri Light"/>
      <w:b/>
      <w:bCs/>
      <w:color w:val="516068"/>
      <w:sz w:val="20"/>
      <w:szCs w:val="20"/>
    </w:rPr>
  </w:style>
  <w:style w:type="paragraph" w:styleId="Revision">
    <w:name w:val="Revision"/>
    <w:hidden/>
    <w:uiPriority w:val="99"/>
    <w:semiHidden/>
    <w:rsid w:val="00F7370A"/>
    <w:pPr>
      <w:spacing w:line="240" w:lineRule="auto"/>
    </w:pPr>
    <w:rPr>
      <w:rFonts w:ascii="Calibri Light" w:eastAsia="宋体" w:hAnsi="Calibri Light"/>
      <w:color w:val="516068"/>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354234480">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UDA Farben">
      <a:dk1>
        <a:srgbClr val="516068"/>
      </a:dk1>
      <a:lt1>
        <a:srgbClr val="96A5B4"/>
      </a:lt1>
      <a:dk2>
        <a:srgbClr val="FFFFFF"/>
      </a:dk2>
      <a:lt2>
        <a:srgbClr val="FFFFFF"/>
      </a:lt2>
      <a:accent1>
        <a:srgbClr val="FF4646"/>
      </a:accent1>
      <a:accent2>
        <a:srgbClr val="00A6E8"/>
      </a:accent2>
      <a:accent3>
        <a:srgbClr val="E2D4DE"/>
      </a:accent3>
      <a:accent4>
        <a:srgbClr val="E3F2FD"/>
      </a:accent4>
      <a:accent5>
        <a:srgbClr val="EFE8ED"/>
      </a:accent5>
      <a:accent6>
        <a:srgbClr val="EEFAFF"/>
      </a:accent6>
      <a:hlink>
        <a:srgbClr val="FFFFFF"/>
      </a:hlink>
      <a:folHlink>
        <a:srgbClr val="FFFFFF"/>
      </a:folHlink>
    </a:clrScheme>
    <a:fontScheme name="LAUDA Schrift">
      <a:majorFont>
        <a:latin typeface="Brandon Grotesque Medium"/>
        <a:ea typeface="SimSun"/>
        <a:cs typeface=""/>
      </a:majorFont>
      <a:minorFont>
        <a:latin typeface="Brandon Grotesque Light"/>
        <a:ea typeface="SimSun"/>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57CAC-8193-43CE-879C-6D7023F5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1795</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LAUDA</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Jose-Antonio Morata</dc:creator>
  <cp:lastModifiedBy>Jenny Tang</cp:lastModifiedBy>
  <cp:revision>3</cp:revision>
  <cp:lastPrinted>2020-02-19T08:56:00Z</cp:lastPrinted>
  <dcterms:created xsi:type="dcterms:W3CDTF">2020-03-04T03:30:00Z</dcterms:created>
  <dcterms:modified xsi:type="dcterms:W3CDTF">2020-03-04T03:31:00Z</dcterms:modified>
</cp:coreProperties>
</file>